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A6" w:rsidRPr="00C874A6" w:rsidRDefault="008E6143" w:rsidP="008B2625">
      <w:pPr>
        <w:pStyle w:val="a3"/>
        <w:pBdr>
          <w:bottom w:val="single" w:sz="8" w:space="18" w:color="4F81BD" w:themeColor="accent1"/>
        </w:pBdr>
        <w:ind w:left="142"/>
        <w:jc w:val="center"/>
      </w:pPr>
      <w:r>
        <w:t>ДОГОВОР НА ЧИС</w:t>
      </w:r>
      <w:r w:rsidR="0045614B" w:rsidRPr="00E80A0A">
        <w:t>Т</w:t>
      </w:r>
      <w:r>
        <w:t>КУ И РЕМОН</w:t>
      </w:r>
      <w:r w:rsidR="0045614B" w:rsidRPr="00E80A0A">
        <w:t>Т</w:t>
      </w:r>
      <w:r>
        <w:t xml:space="preserve"> КОЛОДЦА №</w:t>
      </w:r>
      <w:r w:rsidR="00C874A6">
        <w:t>___</w:t>
      </w:r>
    </w:p>
    <w:p w:rsidR="008E6143" w:rsidRDefault="008E6143" w:rsidP="008B2625">
      <w:pPr>
        <w:ind w:left="142"/>
        <w:jc w:val="center"/>
      </w:pPr>
    </w:p>
    <w:p w:rsidR="002E2214" w:rsidRDefault="002E2214" w:rsidP="008B2625">
      <w:pPr>
        <w:ind w:left="142"/>
        <w:jc w:val="center"/>
      </w:pPr>
      <w:r>
        <w:t>г. Москва "</w:t>
      </w:r>
      <w:proofErr w:type="spellStart"/>
      <w:r>
        <w:rPr>
          <w:lang w:val="en-US"/>
        </w:rPr>
        <w:t>Podkapaev</w:t>
      </w:r>
      <w:proofErr w:type="spellEnd"/>
      <w:r>
        <w:t xml:space="preserve">"                                                                                                   "___"_________ </w:t>
      </w:r>
      <w:r w:rsidR="00602CE8">
        <w:t>20</w:t>
      </w:r>
      <w:r w:rsidR="00602CE8">
        <w:rPr>
          <w:lang w:val="en-US"/>
        </w:rPr>
        <w:t>_</w:t>
      </w:r>
      <w:proofErr w:type="spellStart"/>
      <w:r w:rsidR="00613E52" w:rsidRPr="00ED70A3">
        <w:t>_</w:t>
      </w:r>
      <w:r>
        <w:t>г</w:t>
      </w:r>
      <w:proofErr w:type="spellEnd"/>
      <w:r>
        <w:t>.</w:t>
      </w:r>
    </w:p>
    <w:p w:rsidR="002E2214" w:rsidRDefault="002E2214" w:rsidP="008B2625">
      <w:pPr>
        <w:pStyle w:val="a5"/>
        <w:ind w:left="142"/>
        <w:jc w:val="center"/>
      </w:pPr>
      <w:r>
        <w:t xml:space="preserve">Компания </w:t>
      </w:r>
      <w:r w:rsidRPr="002E2214">
        <w:rPr>
          <w:u w:val="single"/>
        </w:rPr>
        <w:t>"</w:t>
      </w:r>
      <w:proofErr w:type="spellStart"/>
      <w:r w:rsidRPr="002E2214">
        <w:rPr>
          <w:u w:val="single"/>
        </w:rPr>
        <w:t>Подкапаев</w:t>
      </w:r>
      <w:proofErr w:type="spellEnd"/>
      <w:r w:rsidRPr="002E2214">
        <w:rPr>
          <w:u w:val="single"/>
        </w:rPr>
        <w:t>"</w:t>
      </w:r>
      <w:r w:rsidR="009D04C4">
        <w:t xml:space="preserve"> в лице Бригадира __________________________</w:t>
      </w:r>
      <w:r>
        <w:t>, именуемый в дальнейшем "Исполни</w:t>
      </w:r>
      <w:r w:rsidRPr="002E2214">
        <w:t>т</w:t>
      </w:r>
      <w:r>
        <w:t xml:space="preserve">ель", и </w:t>
      </w:r>
      <w:r w:rsidRPr="002E2214">
        <w:rPr>
          <w:u w:val="single"/>
        </w:rPr>
        <w:t>клиент</w:t>
      </w:r>
      <w:r>
        <w:t xml:space="preserve"> в лице _________________________________, именуемый в дальнейшем "Заказчик" заключили нас</w:t>
      </w:r>
      <w:r w:rsidRPr="002E2214">
        <w:t>т</w:t>
      </w:r>
      <w:r>
        <w:t>оящий договор о ниже следующем:</w:t>
      </w:r>
    </w:p>
    <w:p w:rsidR="002E2214" w:rsidRDefault="008B3450" w:rsidP="008B3450">
      <w:pPr>
        <w:pStyle w:val="a5"/>
        <w:tabs>
          <w:tab w:val="left" w:pos="7620"/>
        </w:tabs>
        <w:ind w:left="142"/>
      </w:pPr>
      <w:r>
        <w:tab/>
      </w:r>
    </w:p>
    <w:p w:rsidR="002E2214" w:rsidRDefault="002E2214" w:rsidP="008B2625">
      <w:pPr>
        <w:ind w:left="142"/>
        <w:jc w:val="center"/>
      </w:pPr>
      <w:r>
        <w:t>1. Предме</w:t>
      </w:r>
      <w:r w:rsidRPr="002E2214">
        <w:t>т</w:t>
      </w:r>
      <w:r>
        <w:t xml:space="preserve"> договора.</w:t>
      </w:r>
    </w:p>
    <w:p w:rsidR="002E2214" w:rsidRDefault="002E2214" w:rsidP="008B2625">
      <w:pPr>
        <w:pStyle w:val="a5"/>
        <w:numPr>
          <w:ilvl w:val="1"/>
          <w:numId w:val="3"/>
        </w:numPr>
        <w:ind w:left="142"/>
        <w:jc w:val="center"/>
      </w:pPr>
      <w:r>
        <w:t>Исполни</w:t>
      </w:r>
      <w:r w:rsidRPr="002E2214">
        <w:t>т</w:t>
      </w:r>
      <w:r>
        <w:t>ель обязуе</w:t>
      </w:r>
      <w:r w:rsidRPr="002E2214">
        <w:t>т</w:t>
      </w:r>
      <w:r>
        <w:t>ся провес</w:t>
      </w:r>
      <w:r w:rsidRPr="002E2214">
        <w:t>т</w:t>
      </w:r>
      <w:r>
        <w:t>и, а Заказчик обязуе</w:t>
      </w:r>
      <w:r w:rsidRPr="002E2214">
        <w:t>т</w:t>
      </w:r>
      <w:r>
        <w:t>ся приня</w:t>
      </w:r>
      <w:r w:rsidRPr="002E2214">
        <w:t>т</w:t>
      </w:r>
      <w:r>
        <w:t>ь и опла</w:t>
      </w:r>
      <w:r w:rsidRPr="002E2214">
        <w:t>т</w:t>
      </w:r>
      <w:r>
        <w:t>и</w:t>
      </w:r>
      <w:r w:rsidRPr="002E2214">
        <w:t>т</w:t>
      </w:r>
      <w:r>
        <w:t>ь следующую рабо</w:t>
      </w:r>
      <w:r w:rsidRPr="002E2214">
        <w:t>т</w:t>
      </w:r>
      <w:r>
        <w:t>у:</w:t>
      </w:r>
    </w:p>
    <w:p w:rsidR="002E2214" w:rsidRDefault="002E2214" w:rsidP="008B2625">
      <w:pPr>
        <w:pStyle w:val="a5"/>
        <w:ind w:left="142"/>
        <w:jc w:val="center"/>
      </w:pPr>
      <w:r>
        <w:t>Совмес</w:t>
      </w:r>
      <w:r w:rsidRPr="002E2214">
        <w:t>т</w:t>
      </w:r>
      <w:r>
        <w:t>но с "Заказчиком" провес</w:t>
      </w:r>
      <w:r w:rsidRPr="002E2214">
        <w:t>т</w:t>
      </w:r>
      <w:r>
        <w:t>и обследование мес</w:t>
      </w:r>
      <w:r w:rsidRPr="002E2214">
        <w:t>т</w:t>
      </w:r>
      <w:r>
        <w:t>а рабо</w:t>
      </w:r>
      <w:r w:rsidRPr="002E2214">
        <w:t>т</w:t>
      </w:r>
      <w:r>
        <w:t xml:space="preserve"> и определи</w:t>
      </w:r>
      <w:r w:rsidRPr="002E2214">
        <w:t>т</w:t>
      </w:r>
      <w:r>
        <w:t>ь возможнос</w:t>
      </w:r>
      <w:r w:rsidRPr="002E2214">
        <w:t>т</w:t>
      </w:r>
      <w:r>
        <w:t>ь чис</w:t>
      </w:r>
      <w:r w:rsidRPr="002E2214">
        <w:t>т</w:t>
      </w:r>
      <w:r>
        <w:t>ки колодца. Фак</w:t>
      </w:r>
      <w:r w:rsidRPr="002E2214">
        <w:t>т</w:t>
      </w:r>
      <w:r>
        <w:t>ический сос</w:t>
      </w:r>
      <w:r w:rsidRPr="002E2214">
        <w:t>т</w:t>
      </w:r>
      <w:r>
        <w:t>ав воды в колодце, ее химический сос</w:t>
      </w:r>
      <w:r w:rsidRPr="002E2214">
        <w:t>т</w:t>
      </w:r>
      <w:r>
        <w:t>ав и пригоднос</w:t>
      </w:r>
      <w:r w:rsidRPr="002E2214">
        <w:t>т</w:t>
      </w:r>
      <w:r>
        <w:t>ь к пи</w:t>
      </w:r>
      <w:r w:rsidRPr="002E2214">
        <w:t>т</w:t>
      </w:r>
      <w:r>
        <w:t>ью Исполни</w:t>
      </w:r>
      <w:r w:rsidRPr="002E2214">
        <w:t>т</w:t>
      </w:r>
      <w:r>
        <w:t>елем не определяю</w:t>
      </w:r>
      <w:r w:rsidRPr="002E2214">
        <w:t>т</w:t>
      </w:r>
      <w:r>
        <w:t>ся и не гаран</w:t>
      </w:r>
      <w:r w:rsidRPr="002E2214">
        <w:t>т</w:t>
      </w:r>
      <w:r>
        <w:t>ирую</w:t>
      </w:r>
      <w:r w:rsidRPr="002E2214">
        <w:t>т</w:t>
      </w:r>
      <w:r>
        <w:t>ся</w:t>
      </w:r>
      <w:r w:rsidR="000B7D6D">
        <w:t>. Фак</w:t>
      </w:r>
      <w:r w:rsidR="000B7D6D" w:rsidRPr="000B7D6D">
        <w:t>т</w:t>
      </w:r>
      <w:r w:rsidR="000B7D6D">
        <w:t>ический при</w:t>
      </w:r>
      <w:r w:rsidR="000B7D6D" w:rsidRPr="000B7D6D">
        <w:t>т</w:t>
      </w:r>
      <w:r w:rsidR="000B7D6D">
        <w:t>ок воды в колодц</w:t>
      </w:r>
      <w:proofErr w:type="gramStart"/>
      <w:r w:rsidR="000B7D6D">
        <w:t>е(</w:t>
      </w:r>
      <w:proofErr w:type="gramEnd"/>
      <w:r w:rsidR="000B7D6D">
        <w:t>дебе</w:t>
      </w:r>
      <w:r w:rsidR="000B7D6D" w:rsidRPr="000B7D6D">
        <w:t>т</w:t>
      </w:r>
      <w:r w:rsidR="000B7D6D">
        <w:t xml:space="preserve"> колодца) и количес</w:t>
      </w:r>
      <w:r w:rsidR="000B7D6D" w:rsidRPr="000B7D6D">
        <w:t>т</w:t>
      </w:r>
      <w:r w:rsidR="000B7D6D">
        <w:t>во воды в колодце являю</w:t>
      </w:r>
      <w:r w:rsidR="000B7D6D" w:rsidRPr="000B7D6D">
        <w:t>т</w:t>
      </w:r>
      <w:r w:rsidR="000B7D6D">
        <w:t>ся показа</w:t>
      </w:r>
      <w:r w:rsidR="000B7D6D" w:rsidRPr="000B7D6D">
        <w:t>т</w:t>
      </w:r>
      <w:r w:rsidR="000B7D6D">
        <w:t>елями сезонно изменяемыми и могу</w:t>
      </w:r>
      <w:r w:rsidR="000B7D6D" w:rsidRPr="000B7D6D">
        <w:t>т</w:t>
      </w:r>
      <w:r w:rsidR="000B7D6D">
        <w:t xml:space="preserve"> изменя</w:t>
      </w:r>
      <w:r w:rsidR="000B7D6D" w:rsidRPr="000B7D6D">
        <w:t>т</w:t>
      </w:r>
      <w:r w:rsidR="000B7D6D">
        <w:t>ься в широких пределах в процессе эксплуа</w:t>
      </w:r>
      <w:r w:rsidR="000B7D6D" w:rsidRPr="000B7D6D">
        <w:t>т</w:t>
      </w:r>
      <w:r w:rsidR="000B7D6D">
        <w:t>ации колодца — э</w:t>
      </w:r>
      <w:r w:rsidR="000B7D6D" w:rsidRPr="000B7D6D">
        <w:t>т</w:t>
      </w:r>
      <w:r w:rsidR="000B7D6D">
        <w:t>и показа</w:t>
      </w:r>
      <w:r w:rsidR="000B7D6D" w:rsidRPr="000B7D6D">
        <w:t>т</w:t>
      </w:r>
      <w:r w:rsidR="000B7D6D">
        <w:t>ели Исполни</w:t>
      </w:r>
      <w:r w:rsidR="000B7D6D" w:rsidRPr="000B7D6D">
        <w:t>т</w:t>
      </w:r>
      <w:r w:rsidR="000B7D6D">
        <w:t>елем не гаран</w:t>
      </w:r>
      <w:r w:rsidR="000B7D6D" w:rsidRPr="000B7D6D">
        <w:t>т</w:t>
      </w:r>
      <w:r w:rsidR="000B7D6D">
        <w:t>ирую</w:t>
      </w:r>
      <w:r w:rsidR="000B7D6D" w:rsidRPr="000B7D6D">
        <w:t>т</w:t>
      </w:r>
      <w:r w:rsidR="000B7D6D">
        <w:t>ся.</w:t>
      </w:r>
    </w:p>
    <w:p w:rsidR="000B7D6D" w:rsidRDefault="000B7D6D" w:rsidP="008B2625">
      <w:pPr>
        <w:pStyle w:val="a5"/>
        <w:ind w:left="142"/>
        <w:jc w:val="center"/>
      </w:pPr>
      <w:r>
        <w:t>За</w:t>
      </w:r>
      <w:r w:rsidRPr="000B7D6D">
        <w:t>т</w:t>
      </w:r>
      <w:r>
        <w:t>ере</w:t>
      </w:r>
      <w:r w:rsidRPr="000B7D6D">
        <w:t>т</w:t>
      </w:r>
      <w:r>
        <w:t xml:space="preserve">ь швы между кольцами, а </w:t>
      </w:r>
      <w:r w:rsidRPr="000B7D6D">
        <w:t>т</w:t>
      </w:r>
      <w:r>
        <w:t>акже их сколы, выс</w:t>
      </w:r>
      <w:r w:rsidRPr="000B7D6D">
        <w:t>т</w:t>
      </w:r>
      <w:r>
        <w:t xml:space="preserve">упы и </w:t>
      </w:r>
      <w:r w:rsidRPr="000B7D6D">
        <w:t>т</w:t>
      </w:r>
      <w:r>
        <w:t>рещины цемен</w:t>
      </w:r>
      <w:r w:rsidRPr="000B7D6D">
        <w:t>т</w:t>
      </w:r>
      <w:r>
        <w:t>ным рас</w:t>
      </w:r>
      <w:r w:rsidRPr="000B7D6D">
        <w:t>т</w:t>
      </w:r>
      <w:r>
        <w:t xml:space="preserve">вором и </w:t>
      </w:r>
      <w:proofErr w:type="spellStart"/>
      <w:r>
        <w:t>гидропломбой</w:t>
      </w:r>
      <w:proofErr w:type="spellEnd"/>
      <w:r>
        <w:t>.</w:t>
      </w:r>
    </w:p>
    <w:p w:rsidR="000B7D6D" w:rsidRDefault="000B7D6D" w:rsidP="008B2625">
      <w:pPr>
        <w:pStyle w:val="a5"/>
        <w:ind w:left="142"/>
        <w:jc w:val="center"/>
      </w:pPr>
      <w:r>
        <w:t>Выну</w:t>
      </w:r>
      <w:r w:rsidRPr="000B7D6D">
        <w:t>т</w:t>
      </w:r>
      <w:r>
        <w:t>ый грун</w:t>
      </w:r>
      <w:r w:rsidRPr="000B7D6D">
        <w:t>т</w:t>
      </w:r>
      <w:r>
        <w:t xml:space="preserve"> при проходке шах</w:t>
      </w:r>
      <w:r w:rsidRPr="000B7D6D">
        <w:t>т</w:t>
      </w:r>
      <w:r>
        <w:t>ы складывае</w:t>
      </w:r>
      <w:r w:rsidRPr="000B7D6D">
        <w:t>т</w:t>
      </w:r>
      <w:r>
        <w:t>ся навалом на расс</w:t>
      </w:r>
      <w:r w:rsidRPr="000B7D6D">
        <w:t>т</w:t>
      </w:r>
      <w:r>
        <w:t>ояние до 5 ме</w:t>
      </w:r>
      <w:r w:rsidRPr="000B7D6D">
        <w:t>т</w:t>
      </w:r>
      <w:r>
        <w:t>ров о</w:t>
      </w:r>
      <w:r w:rsidRPr="000B7D6D">
        <w:t>т</w:t>
      </w:r>
      <w:r>
        <w:t xml:space="preserve"> оси колодца.</w:t>
      </w:r>
    </w:p>
    <w:p w:rsidR="000B7D6D" w:rsidRDefault="000B7D6D" w:rsidP="008B2625">
      <w:pPr>
        <w:pStyle w:val="a5"/>
        <w:ind w:left="142"/>
        <w:jc w:val="center"/>
      </w:pPr>
      <w:r>
        <w:t>При возникновении форс-мажорных обс</w:t>
      </w:r>
      <w:r w:rsidRPr="000B7D6D">
        <w:t>т</w:t>
      </w:r>
      <w:r>
        <w:t>оя</w:t>
      </w:r>
      <w:r w:rsidRPr="000B7D6D">
        <w:t>т</w:t>
      </w:r>
      <w:r>
        <w:t>ельс</w:t>
      </w:r>
      <w:r w:rsidRPr="000B7D6D">
        <w:t>т</w:t>
      </w:r>
      <w:r>
        <w:t>в (п.7) или других причин не использованные ма</w:t>
      </w:r>
      <w:r w:rsidRPr="000B7D6D">
        <w:t>т</w:t>
      </w:r>
      <w:r>
        <w:t>ериалы, возвра</w:t>
      </w:r>
      <w:r w:rsidRPr="000B7D6D">
        <w:t>т</w:t>
      </w:r>
      <w:r>
        <w:t>у и компенсации не подлежа</w:t>
      </w:r>
      <w:r w:rsidRPr="000B7D6D">
        <w:t>т</w:t>
      </w:r>
      <w:r>
        <w:t xml:space="preserve"> и ос</w:t>
      </w:r>
      <w:r w:rsidRPr="000B7D6D">
        <w:t>т</w:t>
      </w:r>
      <w:r>
        <w:t>аю</w:t>
      </w:r>
      <w:r w:rsidRPr="000B7D6D">
        <w:t>т</w:t>
      </w:r>
      <w:r>
        <w:t xml:space="preserve">ся у Заказчика </w:t>
      </w:r>
      <w:proofErr w:type="gramStart"/>
      <w:r>
        <w:t>в мес</w:t>
      </w:r>
      <w:r w:rsidRPr="000B7D6D">
        <w:t>т</w:t>
      </w:r>
      <w:r>
        <w:t>е</w:t>
      </w:r>
      <w:proofErr w:type="gramEnd"/>
      <w:r>
        <w:t xml:space="preserve"> их выгрузки и</w:t>
      </w:r>
      <w:r w:rsidRPr="000B7D6D">
        <w:t>/</w:t>
      </w:r>
      <w:r>
        <w:t>или складирования.</w:t>
      </w:r>
    </w:p>
    <w:p w:rsidR="000B7D6D" w:rsidRDefault="000B7D6D" w:rsidP="008B2625">
      <w:pPr>
        <w:pStyle w:val="a5"/>
        <w:ind w:left="142"/>
        <w:jc w:val="center"/>
      </w:pPr>
    </w:p>
    <w:p w:rsidR="000B7D6D" w:rsidRDefault="000B7D6D" w:rsidP="008B2625">
      <w:pPr>
        <w:pStyle w:val="a5"/>
        <w:ind w:left="142"/>
        <w:jc w:val="center"/>
      </w:pPr>
      <w:r>
        <w:t>2. Цена договора.</w:t>
      </w:r>
    </w:p>
    <w:p w:rsidR="00732A3C" w:rsidRDefault="00732A3C" w:rsidP="008B2625">
      <w:pPr>
        <w:pStyle w:val="a5"/>
        <w:ind w:left="142"/>
        <w:jc w:val="center"/>
      </w:pPr>
      <w:r>
        <w:t>2.1. Цена договора сос</w:t>
      </w:r>
      <w:r w:rsidRPr="00732A3C">
        <w:t>т</w:t>
      </w:r>
      <w:r>
        <w:t>авляе</w:t>
      </w:r>
      <w:r w:rsidRPr="00732A3C">
        <w:t>т</w:t>
      </w:r>
      <w:r>
        <w:t xml:space="preserve"> _____________ рублей _____________________</w:t>
      </w:r>
    </w:p>
    <w:p w:rsidR="00732A3C" w:rsidRDefault="00732A3C" w:rsidP="008B2625">
      <w:pPr>
        <w:pStyle w:val="a5"/>
        <w:ind w:left="142"/>
        <w:jc w:val="center"/>
      </w:pPr>
      <w:r>
        <w:t>___________________________________________________________________</w:t>
      </w:r>
    </w:p>
    <w:p w:rsidR="00732A3C" w:rsidRDefault="00732A3C" w:rsidP="008B2625">
      <w:pPr>
        <w:pStyle w:val="a5"/>
        <w:ind w:left="142"/>
        <w:jc w:val="center"/>
      </w:pPr>
    </w:p>
    <w:p w:rsidR="00732A3C" w:rsidRDefault="00732A3C" w:rsidP="008B2625">
      <w:pPr>
        <w:pStyle w:val="a5"/>
        <w:ind w:left="142"/>
        <w:jc w:val="center"/>
      </w:pPr>
      <w:r>
        <w:t>3. Условия пла</w:t>
      </w:r>
      <w:r w:rsidRPr="00732A3C">
        <w:t>т</w:t>
      </w:r>
      <w:r>
        <w:t>ежа.</w:t>
      </w:r>
    </w:p>
    <w:p w:rsidR="00732A3C" w:rsidRDefault="00732A3C" w:rsidP="008B2625">
      <w:pPr>
        <w:pStyle w:val="a5"/>
        <w:ind w:left="142"/>
        <w:jc w:val="center"/>
      </w:pPr>
      <w:r>
        <w:t>3.1. Опла</w:t>
      </w:r>
      <w:r w:rsidRPr="00732A3C">
        <w:t>т</w:t>
      </w:r>
      <w:r>
        <w:t>а по нас</w:t>
      </w:r>
      <w:r w:rsidRPr="00732A3C">
        <w:t>т</w:t>
      </w:r>
      <w:r>
        <w:t>оящему договору производи</w:t>
      </w:r>
      <w:r w:rsidRPr="00732A3C">
        <w:t>т</w:t>
      </w:r>
      <w:r w:rsidR="004728EE">
        <w:t>ся при сдаче</w:t>
      </w:r>
      <w:r>
        <w:t xml:space="preserve"> рабо</w:t>
      </w:r>
      <w:r w:rsidRPr="00732A3C">
        <w:t>т</w:t>
      </w:r>
      <w:r>
        <w:t xml:space="preserve"> и подписании ак</w:t>
      </w:r>
      <w:r w:rsidRPr="00732A3C">
        <w:t>т</w:t>
      </w:r>
      <w:r>
        <w:t>а приема выполненных рабо</w:t>
      </w:r>
      <w:r w:rsidRPr="00732A3C">
        <w:t>т</w:t>
      </w:r>
      <w:r>
        <w:t>, и сос</w:t>
      </w:r>
      <w:r w:rsidRPr="00732A3C">
        <w:t>т</w:t>
      </w:r>
      <w:r>
        <w:t>авляе</w:t>
      </w:r>
      <w:r w:rsidRPr="00732A3C">
        <w:t>т</w:t>
      </w:r>
      <w:r>
        <w:t xml:space="preserve"> __________________</w:t>
      </w:r>
    </w:p>
    <w:p w:rsidR="00732A3C" w:rsidRDefault="00732A3C" w:rsidP="008B2625">
      <w:pPr>
        <w:pStyle w:val="a5"/>
        <w:ind w:left="142"/>
        <w:jc w:val="center"/>
      </w:pPr>
      <w:r>
        <w:t>Все дополни</w:t>
      </w:r>
      <w:r w:rsidRPr="00732A3C">
        <w:t>т</w:t>
      </w:r>
      <w:r>
        <w:t>ельные рабо</w:t>
      </w:r>
      <w:r w:rsidRPr="00732A3C">
        <w:t>т</w:t>
      </w:r>
      <w:r>
        <w:t>ы и дополни</w:t>
      </w:r>
      <w:r w:rsidRPr="00732A3C">
        <w:t>т</w:t>
      </w:r>
      <w:r>
        <w:t>ельно пос</w:t>
      </w:r>
      <w:r w:rsidRPr="00732A3C">
        <w:t>т</w:t>
      </w:r>
      <w:r>
        <w:t>авляемые ма</w:t>
      </w:r>
      <w:r w:rsidRPr="00732A3C">
        <w:t>т</w:t>
      </w:r>
      <w:r>
        <w:t>ериалы оплачиваю</w:t>
      </w:r>
      <w:r w:rsidRPr="00732A3C">
        <w:t>т</w:t>
      </w:r>
      <w:r>
        <w:t>ся  Заказчиком о</w:t>
      </w:r>
      <w:r w:rsidRPr="00732A3C">
        <w:t>т</w:t>
      </w:r>
      <w:r>
        <w:t>дельно.</w:t>
      </w:r>
    </w:p>
    <w:p w:rsidR="00732A3C" w:rsidRDefault="00732A3C" w:rsidP="008B2625">
      <w:pPr>
        <w:pStyle w:val="a5"/>
        <w:ind w:left="142"/>
        <w:jc w:val="center"/>
      </w:pPr>
    </w:p>
    <w:p w:rsidR="003A7B0A" w:rsidRDefault="00732A3C" w:rsidP="008B2625">
      <w:pPr>
        <w:pStyle w:val="a5"/>
        <w:ind w:left="142"/>
        <w:jc w:val="center"/>
      </w:pPr>
      <w:r>
        <w:t>4. Сроки исполнения обяза</w:t>
      </w:r>
      <w:r w:rsidRPr="00732A3C">
        <w:t>т</w:t>
      </w:r>
      <w:r>
        <w:t>ельс</w:t>
      </w:r>
      <w:r w:rsidRPr="00732A3C">
        <w:t>т</w:t>
      </w:r>
      <w:r>
        <w:t>в.</w:t>
      </w:r>
    </w:p>
    <w:p w:rsidR="00732A3C" w:rsidRDefault="00732A3C" w:rsidP="008B2625">
      <w:pPr>
        <w:pStyle w:val="a5"/>
        <w:ind w:left="142"/>
        <w:jc w:val="center"/>
      </w:pPr>
      <w:r>
        <w:t>4.1. Срок дейс</w:t>
      </w:r>
      <w:r w:rsidRPr="00732A3C">
        <w:t>т</w:t>
      </w:r>
      <w:r>
        <w:t>вия договора: начало"___"_______</w:t>
      </w:r>
      <w:r w:rsidR="00602CE8">
        <w:t>20</w:t>
      </w:r>
      <w:r w:rsidR="00602CE8" w:rsidRPr="00602CE8">
        <w:t>__</w:t>
      </w:r>
      <w:r w:rsidR="00ED70A3">
        <w:t xml:space="preserve"> </w:t>
      </w:r>
      <w:r w:rsidR="003A7B0A">
        <w:t xml:space="preserve"> г., окончание — по </w:t>
      </w:r>
      <w:r w:rsidR="007A0764">
        <w:t>подписанию заключительных положений договора</w:t>
      </w:r>
      <w:r w:rsidR="003A7B0A">
        <w:t>.</w:t>
      </w:r>
    </w:p>
    <w:p w:rsidR="003A7B0A" w:rsidRDefault="003A7B0A" w:rsidP="008B2625">
      <w:pPr>
        <w:pStyle w:val="a5"/>
        <w:ind w:left="142"/>
        <w:jc w:val="center"/>
      </w:pPr>
    </w:p>
    <w:p w:rsidR="003A7B0A" w:rsidRDefault="003A7B0A" w:rsidP="008B2625">
      <w:pPr>
        <w:pStyle w:val="a5"/>
        <w:ind w:left="142"/>
        <w:jc w:val="center"/>
      </w:pPr>
      <w:r>
        <w:t>5. Обяза</w:t>
      </w:r>
      <w:r w:rsidRPr="003A7B0A">
        <w:t>т</w:t>
      </w:r>
      <w:r>
        <w:t>ельс</w:t>
      </w:r>
      <w:r w:rsidRPr="003A7B0A">
        <w:t>т</w:t>
      </w:r>
      <w:r>
        <w:t>ва с</w:t>
      </w:r>
      <w:r w:rsidRPr="003A7B0A">
        <w:t>т</w:t>
      </w:r>
      <w:r>
        <w:t>орон.</w:t>
      </w:r>
    </w:p>
    <w:p w:rsidR="003A7B0A" w:rsidRDefault="003A7B0A" w:rsidP="008B2625">
      <w:pPr>
        <w:pStyle w:val="a5"/>
        <w:ind w:left="142"/>
        <w:jc w:val="center"/>
      </w:pPr>
      <w:r>
        <w:t>5.1. Исполни</w:t>
      </w:r>
      <w:r w:rsidRPr="003A7B0A">
        <w:t>т</w:t>
      </w:r>
      <w:r>
        <w:t>ель обязан:</w:t>
      </w:r>
    </w:p>
    <w:p w:rsidR="003A7B0A" w:rsidRDefault="003A7B0A" w:rsidP="008B2625">
      <w:pPr>
        <w:pStyle w:val="a5"/>
        <w:ind w:left="142"/>
        <w:jc w:val="center"/>
      </w:pPr>
      <w:r>
        <w:lastRenderedPageBreak/>
        <w:t>*своими силами и средс</w:t>
      </w:r>
      <w:r w:rsidRPr="003A7B0A">
        <w:t>т</w:t>
      </w:r>
      <w:r>
        <w:t>вами выполни</w:t>
      </w:r>
      <w:r w:rsidRPr="003A7B0A">
        <w:t>т</w:t>
      </w:r>
      <w:r>
        <w:t>ь все рабо</w:t>
      </w:r>
      <w:r w:rsidRPr="003A7B0A">
        <w:t>т</w:t>
      </w:r>
      <w:r>
        <w:t>ы;</w:t>
      </w:r>
    </w:p>
    <w:p w:rsidR="003A7B0A" w:rsidRDefault="003A7B0A" w:rsidP="008B2625">
      <w:pPr>
        <w:pStyle w:val="a5"/>
        <w:ind w:left="142"/>
        <w:jc w:val="center"/>
      </w:pPr>
      <w:r>
        <w:t>*сда</w:t>
      </w:r>
      <w:r w:rsidRPr="003A7B0A">
        <w:t>т</w:t>
      </w:r>
      <w:r>
        <w:t>ь рабо</w:t>
      </w:r>
      <w:r w:rsidRPr="003A7B0A">
        <w:t>т</w:t>
      </w:r>
      <w:r>
        <w:t>ы Заказчику.</w:t>
      </w:r>
    </w:p>
    <w:p w:rsidR="003A7B0A" w:rsidRDefault="003A7B0A" w:rsidP="008B2625">
      <w:pPr>
        <w:pStyle w:val="a5"/>
        <w:ind w:left="142"/>
        <w:jc w:val="center"/>
      </w:pPr>
      <w:r>
        <w:t>5.2. Заказчик обязан:</w:t>
      </w:r>
    </w:p>
    <w:p w:rsidR="003A7B0A" w:rsidRDefault="003A7B0A" w:rsidP="008B2625">
      <w:pPr>
        <w:pStyle w:val="a5"/>
        <w:tabs>
          <w:tab w:val="left" w:pos="2155"/>
        </w:tabs>
        <w:ind w:left="142"/>
        <w:jc w:val="center"/>
      </w:pPr>
      <w:r>
        <w:t>Приня</w:t>
      </w:r>
      <w:r w:rsidRPr="003A7B0A">
        <w:t>т</w:t>
      </w:r>
      <w:r>
        <w:t>ь и опла</w:t>
      </w:r>
      <w:r w:rsidRPr="003A7B0A">
        <w:t>т</w:t>
      </w:r>
      <w:r>
        <w:t>и</w:t>
      </w:r>
      <w:r w:rsidRPr="003A7B0A">
        <w:t>т</w:t>
      </w:r>
      <w:r>
        <w:t>ь Исполни</w:t>
      </w:r>
      <w:r w:rsidRPr="003A7B0A">
        <w:t>т</w:t>
      </w:r>
      <w:r>
        <w:t>елю рабо</w:t>
      </w:r>
      <w:r w:rsidRPr="003A7B0A">
        <w:t>т</w:t>
      </w:r>
      <w:r>
        <w:t>у в размерах и в сроки, ус</w:t>
      </w:r>
      <w:r w:rsidRPr="003A7B0A">
        <w:t>т</w:t>
      </w:r>
      <w:r>
        <w:t>ановленные нас</w:t>
      </w:r>
      <w:r w:rsidRPr="003A7B0A">
        <w:t>т</w:t>
      </w:r>
      <w:r>
        <w:t>оящим договором. При просрочке опла</w:t>
      </w:r>
      <w:r w:rsidRPr="003A7B0A">
        <w:t>т</w:t>
      </w:r>
      <w:r>
        <w:t>ы и</w:t>
      </w:r>
      <w:r w:rsidRPr="003A7B0A">
        <w:t>/</w:t>
      </w:r>
      <w:r>
        <w:t>или не полной опла</w:t>
      </w:r>
      <w:r w:rsidRPr="003A7B0A">
        <w:t>т</w:t>
      </w:r>
      <w:r>
        <w:t>е любого э</w:t>
      </w:r>
      <w:r w:rsidRPr="003A7B0A">
        <w:t>т</w:t>
      </w:r>
      <w:r w:rsidR="004728EE">
        <w:t xml:space="preserve">апа </w:t>
      </w:r>
      <w:r>
        <w:t xml:space="preserve"> выпла</w:t>
      </w:r>
      <w:r w:rsidRPr="003A7B0A">
        <w:t>т</w:t>
      </w:r>
      <w:r>
        <w:t>и</w:t>
      </w:r>
      <w:r w:rsidRPr="003A7B0A">
        <w:t>т</w:t>
      </w:r>
      <w:r>
        <w:t>ь Исполни</w:t>
      </w:r>
      <w:r w:rsidRPr="003A7B0A">
        <w:t>т</w:t>
      </w:r>
      <w:r>
        <w:t>елю ш</w:t>
      </w:r>
      <w:r w:rsidRPr="003A7B0A">
        <w:t>т</w:t>
      </w:r>
      <w:r>
        <w:t>раф из расче</w:t>
      </w:r>
      <w:r w:rsidRPr="003A7B0A">
        <w:t>т</w:t>
      </w:r>
      <w:r>
        <w:t>а 2% о</w:t>
      </w:r>
      <w:r w:rsidRPr="003A7B0A">
        <w:t>т</w:t>
      </w:r>
      <w:r>
        <w:t xml:space="preserve"> не выплаченной суммы за каждый день просрочки. В случае не опла</w:t>
      </w:r>
      <w:r w:rsidRPr="003A7B0A">
        <w:t>т</w:t>
      </w:r>
      <w:r>
        <w:t>ы рабо</w:t>
      </w:r>
      <w:r w:rsidRPr="003A7B0A">
        <w:t>т</w:t>
      </w:r>
      <w:r>
        <w:t>ы или ее час</w:t>
      </w:r>
      <w:r w:rsidRPr="003A7B0A">
        <w:t>т</w:t>
      </w:r>
      <w:r>
        <w:t>и, компенсирова</w:t>
      </w:r>
      <w:r w:rsidRPr="003A7B0A">
        <w:t>т</w:t>
      </w:r>
      <w:r>
        <w:t>ь Исполни</w:t>
      </w:r>
      <w:r w:rsidRPr="003A7B0A">
        <w:t>т</w:t>
      </w:r>
      <w:r>
        <w:t>елю за</w:t>
      </w:r>
      <w:r w:rsidRPr="003A7B0A">
        <w:t>т</w:t>
      </w:r>
      <w:r>
        <w:t>ра</w:t>
      </w:r>
      <w:r w:rsidRPr="003A7B0A">
        <w:t>т</w:t>
      </w:r>
      <w:r>
        <w:t>ы по демон</w:t>
      </w:r>
      <w:r w:rsidRPr="003A7B0A">
        <w:t>т</w:t>
      </w:r>
      <w:r>
        <w:t xml:space="preserve">ажу и </w:t>
      </w:r>
      <w:r w:rsidRPr="003A7B0A">
        <w:t>т</w:t>
      </w:r>
      <w:r>
        <w:t>ранспор</w:t>
      </w:r>
      <w:r w:rsidRPr="003A7B0A">
        <w:t>т</w:t>
      </w:r>
      <w:r>
        <w:t>ировке ма</w:t>
      </w:r>
      <w:r w:rsidRPr="003A7B0A">
        <w:t>т</w:t>
      </w:r>
      <w:r>
        <w:t>ериалов по расценкам Исполни</w:t>
      </w:r>
      <w:r w:rsidRPr="003A7B0A">
        <w:t>т</w:t>
      </w:r>
      <w:r>
        <w:t>еля. Предос</w:t>
      </w:r>
      <w:r w:rsidRPr="003A7B0A">
        <w:t>т</w:t>
      </w:r>
      <w:r>
        <w:t>ави</w:t>
      </w:r>
      <w:r w:rsidRPr="003A7B0A">
        <w:t>т</w:t>
      </w:r>
      <w:r>
        <w:t>ь свободную с</w:t>
      </w:r>
      <w:r w:rsidRPr="003A7B0A">
        <w:t>т</w:t>
      </w:r>
      <w:r>
        <w:t>рои</w:t>
      </w:r>
      <w:r w:rsidRPr="003A7B0A">
        <w:t>т</w:t>
      </w:r>
      <w:r>
        <w:t>ельную площадку с элек</w:t>
      </w:r>
      <w:r w:rsidRPr="003A7B0A">
        <w:t>т</w:t>
      </w:r>
      <w:r>
        <w:t>ричес</w:t>
      </w:r>
      <w:r w:rsidRPr="003A7B0A">
        <w:t>т</w:t>
      </w:r>
      <w:r>
        <w:t>вом, предос</w:t>
      </w:r>
      <w:r w:rsidRPr="003A7B0A">
        <w:t>т</w:t>
      </w:r>
      <w:r>
        <w:t>ави</w:t>
      </w:r>
      <w:r w:rsidRPr="003A7B0A">
        <w:t>т</w:t>
      </w:r>
      <w:r>
        <w:t>ь</w:t>
      </w:r>
      <w:r w:rsidR="00004D05">
        <w:t xml:space="preserve"> обогреваемое помещение для бригады.</w:t>
      </w:r>
    </w:p>
    <w:p w:rsidR="00004D05" w:rsidRDefault="00004D05" w:rsidP="008B2625">
      <w:pPr>
        <w:pStyle w:val="a5"/>
        <w:tabs>
          <w:tab w:val="left" w:pos="2155"/>
        </w:tabs>
        <w:ind w:left="142"/>
        <w:jc w:val="center"/>
      </w:pPr>
    </w:p>
    <w:p w:rsidR="00004D05" w:rsidRDefault="00004D05" w:rsidP="008B2625">
      <w:pPr>
        <w:pStyle w:val="a5"/>
        <w:tabs>
          <w:tab w:val="left" w:pos="2155"/>
        </w:tabs>
        <w:ind w:left="142"/>
        <w:jc w:val="center"/>
      </w:pPr>
      <w:r>
        <w:t>6. Качес</w:t>
      </w:r>
      <w:r w:rsidRPr="00004D05">
        <w:t>т</w:t>
      </w:r>
      <w:r>
        <w:t>во продукции.</w:t>
      </w:r>
    </w:p>
    <w:p w:rsidR="00004D05" w:rsidRDefault="00004D05" w:rsidP="008B2625">
      <w:pPr>
        <w:pStyle w:val="a5"/>
        <w:tabs>
          <w:tab w:val="left" w:pos="2155"/>
        </w:tabs>
        <w:ind w:left="142"/>
        <w:jc w:val="center"/>
      </w:pPr>
    </w:p>
    <w:p w:rsidR="00004D05" w:rsidRDefault="00004D05" w:rsidP="008B2625">
      <w:pPr>
        <w:pStyle w:val="a5"/>
        <w:tabs>
          <w:tab w:val="left" w:pos="2155"/>
        </w:tabs>
        <w:ind w:left="142"/>
        <w:jc w:val="center"/>
      </w:pPr>
      <w:r>
        <w:t>6.1. Колодец счи</w:t>
      </w:r>
      <w:r w:rsidRPr="00004D05">
        <w:t>т</w:t>
      </w:r>
      <w:r>
        <w:t>ае</w:t>
      </w:r>
      <w:r w:rsidRPr="00004D05">
        <w:t>т</w:t>
      </w:r>
      <w:r>
        <w:t>ся пригодным к эксплуа</w:t>
      </w:r>
      <w:r w:rsidRPr="00004D05">
        <w:t>т</w:t>
      </w:r>
      <w:r>
        <w:t>ации, если возможно осущес</w:t>
      </w:r>
      <w:r w:rsidRPr="00004D05">
        <w:t>т</w:t>
      </w:r>
      <w:r>
        <w:t>ви</w:t>
      </w:r>
      <w:r w:rsidRPr="00004D05">
        <w:t>т</w:t>
      </w:r>
      <w:r>
        <w:t>ь свободный подъем с</w:t>
      </w:r>
      <w:r w:rsidRPr="00004D05">
        <w:t>т</w:t>
      </w:r>
      <w:r>
        <w:t>андар</w:t>
      </w:r>
      <w:r w:rsidRPr="00004D05">
        <w:t>т</w:t>
      </w:r>
      <w:r>
        <w:t>ного(9-12 л) ведра, при э</w:t>
      </w:r>
      <w:r w:rsidRPr="00004D05">
        <w:t>т</w:t>
      </w:r>
      <w:r>
        <w:t>ом допускаю</w:t>
      </w:r>
      <w:r w:rsidRPr="00004D05">
        <w:t>т</w:t>
      </w:r>
      <w:r>
        <w:t>ся выс</w:t>
      </w:r>
      <w:r w:rsidRPr="00004D05">
        <w:t>т</w:t>
      </w:r>
      <w:r>
        <w:t xml:space="preserve">упы колец, а </w:t>
      </w:r>
      <w:r w:rsidRPr="00004D05">
        <w:t>т</w:t>
      </w:r>
      <w:r>
        <w:t>акже о</w:t>
      </w:r>
      <w:r w:rsidRPr="00004D05">
        <w:t>т</w:t>
      </w:r>
      <w:r>
        <w:t>клонение</w:t>
      </w:r>
      <w:r w:rsidR="004728EE">
        <w:t xml:space="preserve"> </w:t>
      </w:r>
      <w:r>
        <w:t>(увод) шах</w:t>
      </w:r>
      <w:r w:rsidRPr="00004D05">
        <w:t>т</w:t>
      </w:r>
      <w:r>
        <w:t>ы колодца о</w:t>
      </w:r>
      <w:r w:rsidRPr="00004D05">
        <w:t>т</w:t>
      </w:r>
      <w:r>
        <w:t xml:space="preserve"> вер</w:t>
      </w:r>
      <w:r w:rsidRPr="00004D05">
        <w:t>т</w:t>
      </w:r>
      <w:r>
        <w:t>икали.</w:t>
      </w:r>
    </w:p>
    <w:p w:rsidR="00004D05" w:rsidRDefault="00004D05" w:rsidP="008B2625">
      <w:pPr>
        <w:pStyle w:val="a5"/>
        <w:tabs>
          <w:tab w:val="left" w:pos="2155"/>
        </w:tabs>
        <w:ind w:left="142"/>
        <w:jc w:val="center"/>
      </w:pPr>
      <w:r>
        <w:t>6.2. В колодцах с песчаным и</w:t>
      </w:r>
      <w:r w:rsidRPr="00004D05">
        <w:t>/</w:t>
      </w:r>
      <w:r>
        <w:t xml:space="preserve">или </w:t>
      </w:r>
      <w:r w:rsidR="004728EE">
        <w:t>супесчаным</w:t>
      </w:r>
      <w:r>
        <w:t xml:space="preserve"> дном (с</w:t>
      </w:r>
      <w:r w:rsidRPr="00004D05">
        <w:t>т</w:t>
      </w:r>
      <w:r>
        <w:t>оящих на плывуне) возможно периодическое выдавливание грун</w:t>
      </w:r>
      <w:r w:rsidRPr="00004D05">
        <w:t>т</w:t>
      </w:r>
      <w:r>
        <w:t>а в с</w:t>
      </w:r>
      <w:r w:rsidRPr="00004D05">
        <w:t>т</w:t>
      </w:r>
      <w:r>
        <w:t>вол шах</w:t>
      </w:r>
      <w:r w:rsidRPr="00004D05">
        <w:t>т</w:t>
      </w:r>
      <w:r>
        <w:t>ы колодца (подъем дна). При производс</w:t>
      </w:r>
      <w:r w:rsidRPr="00004D05">
        <w:t>т</w:t>
      </w:r>
      <w:r>
        <w:t>ве рабо</w:t>
      </w:r>
      <w:r w:rsidRPr="00004D05">
        <w:t>т</w:t>
      </w:r>
      <w:r>
        <w:t xml:space="preserve"> при о</w:t>
      </w:r>
      <w:r w:rsidRPr="00004D05">
        <w:t>т</w:t>
      </w:r>
      <w:r>
        <w:t>рица</w:t>
      </w:r>
      <w:r w:rsidRPr="00004D05">
        <w:t>т</w:t>
      </w:r>
      <w:r>
        <w:t xml:space="preserve">ельных </w:t>
      </w:r>
      <w:r w:rsidRPr="00004D05">
        <w:t>т</w:t>
      </w:r>
      <w:r>
        <w:t>емпера</w:t>
      </w:r>
      <w:r w:rsidRPr="00004D05">
        <w:t>т</w:t>
      </w:r>
      <w:r>
        <w:t>урах (осенью, зимой, ранней весной) возможно промерзание цемен</w:t>
      </w:r>
      <w:r w:rsidRPr="00004D05">
        <w:t>т</w:t>
      </w:r>
      <w:r>
        <w:t>ного рас</w:t>
      </w:r>
      <w:r w:rsidRPr="00004D05">
        <w:t>т</w:t>
      </w:r>
      <w:r>
        <w:t>вора в мес</w:t>
      </w:r>
      <w:r w:rsidRPr="00004D05">
        <w:t>т</w:t>
      </w:r>
      <w:r>
        <w:t>ах заложения (с</w:t>
      </w:r>
      <w:r w:rsidRPr="00004D05">
        <w:t>т</w:t>
      </w:r>
      <w:r>
        <w:t xml:space="preserve">ыки колец и </w:t>
      </w:r>
      <w:proofErr w:type="spellStart"/>
      <w:r w:rsidRPr="00004D05">
        <w:t>т</w:t>
      </w:r>
      <w:proofErr w:type="gramStart"/>
      <w:r>
        <w:t>.п</w:t>
      </w:r>
      <w:proofErr w:type="spellEnd"/>
      <w:proofErr w:type="gramEnd"/>
      <w:r>
        <w:t>) и как следс</w:t>
      </w:r>
      <w:r w:rsidRPr="00004D05">
        <w:t>т</w:t>
      </w:r>
      <w:r>
        <w:t>вие его разрушение. Данные явления не являю</w:t>
      </w:r>
      <w:r w:rsidRPr="00004D05">
        <w:t>т</w:t>
      </w:r>
      <w:r>
        <w:t>ся предме</w:t>
      </w:r>
      <w:r w:rsidRPr="00004D05">
        <w:t>т</w:t>
      </w:r>
      <w:r>
        <w:t>ом гаран</w:t>
      </w:r>
      <w:r w:rsidRPr="00004D05">
        <w:t>т</w:t>
      </w:r>
      <w:r>
        <w:t>ии и Исполни</w:t>
      </w:r>
      <w:r w:rsidRPr="00004D05">
        <w:t>т</w:t>
      </w:r>
      <w:r>
        <w:t>елем не ус</w:t>
      </w:r>
      <w:r w:rsidRPr="00004D05">
        <w:t>т</w:t>
      </w:r>
      <w:r>
        <w:t>раняю</w:t>
      </w:r>
      <w:r w:rsidRPr="00004D05">
        <w:t>т</w:t>
      </w:r>
      <w:r>
        <w:t>ся.</w:t>
      </w:r>
    </w:p>
    <w:p w:rsidR="00004D05" w:rsidRDefault="00004D05" w:rsidP="008B2625">
      <w:pPr>
        <w:pStyle w:val="a5"/>
        <w:tabs>
          <w:tab w:val="left" w:pos="2155"/>
        </w:tabs>
        <w:ind w:left="142"/>
        <w:jc w:val="center"/>
      </w:pPr>
      <w:r>
        <w:t>6.3. Уровень и сос</w:t>
      </w:r>
      <w:r w:rsidRPr="00004D05">
        <w:t>т</w:t>
      </w:r>
      <w:r>
        <w:t>ав воды в колодце являе</w:t>
      </w:r>
      <w:r w:rsidRPr="00004D05">
        <w:t>т</w:t>
      </w:r>
      <w:r>
        <w:t>ся показа</w:t>
      </w:r>
      <w:r w:rsidRPr="00004D05">
        <w:t>т</w:t>
      </w:r>
      <w:r>
        <w:t>елем изменяемым и зависи</w:t>
      </w:r>
      <w:r w:rsidRPr="00004D05">
        <w:t>т</w:t>
      </w:r>
      <w:r>
        <w:t xml:space="preserve"> о</w:t>
      </w:r>
      <w:r w:rsidRPr="00004D05">
        <w:t>т</w:t>
      </w:r>
      <w:r>
        <w:t xml:space="preserve"> многих причин. К э</w:t>
      </w:r>
      <w:r w:rsidRPr="00004D05">
        <w:t>т</w:t>
      </w:r>
      <w:r>
        <w:t>им причинам могу</w:t>
      </w:r>
      <w:r w:rsidRPr="00004D05">
        <w:t>т</w:t>
      </w:r>
      <w:r>
        <w:t xml:space="preserve"> о</w:t>
      </w:r>
      <w:r w:rsidRPr="00004D05">
        <w:t>т</w:t>
      </w:r>
      <w:r>
        <w:t>носи</w:t>
      </w:r>
      <w:r w:rsidRPr="00004D05">
        <w:t>т</w:t>
      </w:r>
      <w:r>
        <w:t>ься — время года, снежнос</w:t>
      </w:r>
      <w:r w:rsidRPr="00004D05">
        <w:t>т</w:t>
      </w:r>
      <w:r>
        <w:t>ь зимы, засушливос</w:t>
      </w:r>
      <w:r w:rsidRPr="00004D05">
        <w:t>т</w:t>
      </w:r>
      <w:r>
        <w:t>ь ле</w:t>
      </w:r>
      <w:r w:rsidRPr="00004D05">
        <w:t>т</w:t>
      </w:r>
      <w:r>
        <w:t>а, гидромелиора</w:t>
      </w:r>
      <w:r w:rsidRPr="00004D05">
        <w:t>т</w:t>
      </w:r>
      <w:r>
        <w:t>ивных мероприя</w:t>
      </w:r>
      <w:r w:rsidRPr="00004D05">
        <w:t>т</w:t>
      </w:r>
      <w:r>
        <w:t>ий в окрес</w:t>
      </w:r>
      <w:r w:rsidRPr="00004D05">
        <w:t>т</w:t>
      </w:r>
      <w:r>
        <w:t>нос</w:t>
      </w:r>
      <w:r w:rsidRPr="00004D05">
        <w:t>т</w:t>
      </w:r>
      <w:r>
        <w:t>и, загрязнения поверхнос</w:t>
      </w:r>
      <w:r w:rsidRPr="00004D05">
        <w:t>т</w:t>
      </w:r>
      <w:r>
        <w:t>и земли поблизос</w:t>
      </w:r>
      <w:r w:rsidRPr="00004D05">
        <w:t>т</w:t>
      </w:r>
      <w:r>
        <w:t>и о</w:t>
      </w:r>
      <w:r w:rsidRPr="00004D05">
        <w:t>т</w:t>
      </w:r>
      <w:r>
        <w:t xml:space="preserve"> колодца, бурение скважин (особенно без обсадки) и др. Данные харак</w:t>
      </w:r>
      <w:r w:rsidRPr="00004D05">
        <w:t>т</w:t>
      </w:r>
      <w:r>
        <w:t>ерис</w:t>
      </w:r>
      <w:r w:rsidRPr="00004D05">
        <w:t>т</w:t>
      </w:r>
      <w:r>
        <w:t>ики Исполни</w:t>
      </w:r>
      <w:r w:rsidRPr="00004D05">
        <w:t>т</w:t>
      </w:r>
      <w:r>
        <w:t>елем не определяю</w:t>
      </w:r>
      <w:r w:rsidRPr="00004D05">
        <w:t>т</w:t>
      </w:r>
      <w:r>
        <w:t>ся и не гаран</w:t>
      </w:r>
      <w:r w:rsidRPr="00004D05">
        <w:t>т</w:t>
      </w:r>
      <w:r>
        <w:t>ирую</w:t>
      </w:r>
      <w:r w:rsidRPr="00004D05">
        <w:t>т</w:t>
      </w:r>
      <w:r>
        <w:t>ся</w:t>
      </w:r>
      <w:r w:rsidR="00A86A28">
        <w:t>.</w:t>
      </w:r>
    </w:p>
    <w:p w:rsidR="00A86A28" w:rsidRDefault="00A86A28" w:rsidP="008B2625">
      <w:pPr>
        <w:pStyle w:val="a5"/>
        <w:tabs>
          <w:tab w:val="left" w:pos="2155"/>
        </w:tabs>
        <w:ind w:left="142"/>
        <w:jc w:val="center"/>
      </w:pPr>
    </w:p>
    <w:p w:rsidR="00A86A28" w:rsidRDefault="00A86A28" w:rsidP="008B2625">
      <w:pPr>
        <w:pStyle w:val="a5"/>
        <w:tabs>
          <w:tab w:val="left" w:pos="2155"/>
        </w:tabs>
        <w:ind w:left="142"/>
        <w:jc w:val="center"/>
      </w:pPr>
      <w:r>
        <w:t>7. О</w:t>
      </w:r>
      <w:r w:rsidRPr="00A86A28">
        <w:t>т</w:t>
      </w:r>
      <w:r>
        <w:t>ве</w:t>
      </w:r>
      <w:r w:rsidRPr="00A86A28">
        <w:t>т</w:t>
      </w:r>
      <w:r>
        <w:t>с</w:t>
      </w:r>
      <w:r w:rsidRPr="00A86A28">
        <w:t>т</w:t>
      </w:r>
      <w:r>
        <w:t>веннос</w:t>
      </w:r>
      <w:r w:rsidRPr="00A86A28">
        <w:t>т</w:t>
      </w:r>
      <w:r>
        <w:t>ь с</w:t>
      </w:r>
      <w:r w:rsidRPr="00A86A28">
        <w:t>т</w:t>
      </w:r>
      <w:r>
        <w:t>орон.</w:t>
      </w:r>
    </w:p>
    <w:p w:rsidR="00A86A28" w:rsidRDefault="00A86A28" w:rsidP="008B2625">
      <w:pPr>
        <w:pStyle w:val="a5"/>
        <w:tabs>
          <w:tab w:val="left" w:pos="2155"/>
        </w:tabs>
        <w:ind w:left="142" w:hanging="27"/>
        <w:jc w:val="center"/>
      </w:pPr>
      <w:r>
        <w:t>7.1. Исполни</w:t>
      </w:r>
      <w:r w:rsidRPr="00A86A28">
        <w:t>т</w:t>
      </w:r>
      <w:r>
        <w:t>ель не несе</w:t>
      </w:r>
      <w:r w:rsidRPr="00A86A28">
        <w:t>т</w:t>
      </w:r>
      <w:r>
        <w:t xml:space="preserve"> о</w:t>
      </w:r>
      <w:r w:rsidRPr="00A86A28">
        <w:t>т</w:t>
      </w:r>
      <w:r>
        <w:t>ве</w:t>
      </w:r>
      <w:r w:rsidRPr="00A86A28">
        <w:t>т</w:t>
      </w:r>
      <w:r>
        <w:t>с</w:t>
      </w:r>
      <w:r w:rsidRPr="00A86A28">
        <w:t>т</w:t>
      </w:r>
      <w:r>
        <w:t>веннос</w:t>
      </w:r>
      <w:r w:rsidRPr="00A86A28">
        <w:t>т</w:t>
      </w:r>
      <w:r>
        <w:t>и перед Заказчиком за задержку или невыполнение обяза</w:t>
      </w:r>
      <w:r w:rsidRPr="00A86A28">
        <w:t>т</w:t>
      </w:r>
      <w:r>
        <w:t>ельс</w:t>
      </w:r>
      <w:r w:rsidRPr="00A86A28">
        <w:t>т</w:t>
      </w:r>
      <w:r>
        <w:t>в в полном объеме по нас</w:t>
      </w:r>
      <w:r w:rsidRPr="00A86A28">
        <w:t>т</w:t>
      </w:r>
      <w:r>
        <w:t>оящему договору, обусловленные обс</w:t>
      </w:r>
      <w:r w:rsidRPr="00A86A28">
        <w:t>т</w:t>
      </w:r>
      <w:r>
        <w:t>оя</w:t>
      </w:r>
      <w:r w:rsidRPr="00A86A28">
        <w:t>т</w:t>
      </w:r>
      <w:r>
        <w:t>ельс</w:t>
      </w:r>
      <w:r w:rsidRPr="00A86A28">
        <w:t>т</w:t>
      </w:r>
      <w:r>
        <w:t>вами, возникшими помимо воли и желания Исполни</w:t>
      </w:r>
      <w:r w:rsidRPr="00A86A28">
        <w:t>т</w:t>
      </w:r>
      <w:r>
        <w:t>еля, ко</w:t>
      </w:r>
      <w:r w:rsidRPr="00A86A28">
        <w:t>т</w:t>
      </w:r>
      <w:r>
        <w:t>орые нельзя предвиде</w:t>
      </w:r>
      <w:r w:rsidRPr="00A86A28">
        <w:t>т</w:t>
      </w:r>
      <w:r>
        <w:t>ь или избежа</w:t>
      </w:r>
      <w:r w:rsidRPr="00A86A28">
        <w:t>т</w:t>
      </w:r>
      <w:r>
        <w:t>ь. К выше перечисленным обс</w:t>
      </w:r>
      <w:r w:rsidRPr="00A86A28">
        <w:t>т</w:t>
      </w:r>
      <w:r>
        <w:t>оя</w:t>
      </w:r>
      <w:r w:rsidRPr="00A86A28">
        <w:t>т</w:t>
      </w:r>
      <w:r>
        <w:t>ельс</w:t>
      </w:r>
      <w:r w:rsidRPr="00A86A28">
        <w:t>т</w:t>
      </w:r>
      <w:r>
        <w:t xml:space="preserve">вам </w:t>
      </w:r>
      <w:r w:rsidRPr="00A86A28">
        <w:t>т</w:t>
      </w:r>
      <w:r>
        <w:t>ак же о</w:t>
      </w:r>
      <w:r w:rsidRPr="00A86A28">
        <w:t>т</w:t>
      </w:r>
      <w:r>
        <w:t>нося</w:t>
      </w:r>
      <w:r w:rsidRPr="00A86A28">
        <w:t>т</w:t>
      </w:r>
      <w:r>
        <w:t>ся объявленная или фак</w:t>
      </w:r>
      <w:r w:rsidRPr="00A86A28">
        <w:t>т</w:t>
      </w:r>
      <w:r>
        <w:t xml:space="preserve">ическая война, </w:t>
      </w:r>
      <w:r w:rsidRPr="00A86A28">
        <w:t>т</w:t>
      </w:r>
      <w:r>
        <w:t>еррорис</w:t>
      </w:r>
      <w:r w:rsidRPr="00A86A28">
        <w:t>т</w:t>
      </w:r>
      <w:r>
        <w:t>ические ак</w:t>
      </w:r>
      <w:r w:rsidRPr="00A86A28">
        <w:t>т</w:t>
      </w:r>
      <w:r>
        <w:t>ы, гражданские волнения, введение особого положения, эпидемии, земле</w:t>
      </w:r>
      <w:r w:rsidRPr="00A86A28">
        <w:t>т</w:t>
      </w:r>
      <w:r>
        <w:t>рясения, пожары, и другие с</w:t>
      </w:r>
      <w:r w:rsidRPr="00A86A28">
        <w:t>т</w:t>
      </w:r>
      <w:r>
        <w:t>ихийные бедс</w:t>
      </w:r>
      <w:r w:rsidRPr="00A86A28">
        <w:t>т</w:t>
      </w:r>
      <w:r>
        <w:t xml:space="preserve">вия, в </w:t>
      </w:r>
      <w:r w:rsidRPr="00A86A28">
        <w:t>т</w:t>
      </w:r>
      <w:proofErr w:type="gramStart"/>
      <w:r>
        <w:t>.ч</w:t>
      </w:r>
      <w:proofErr w:type="gramEnd"/>
      <w:r>
        <w:t xml:space="preserve"> ухудшения погодных условий (дождь, снег, сильный ве</w:t>
      </w:r>
      <w:r w:rsidRPr="00A86A28">
        <w:t>т</w:t>
      </w:r>
      <w:r>
        <w:t>ер). Исполни</w:t>
      </w:r>
      <w:r w:rsidRPr="00A86A28">
        <w:t>т</w:t>
      </w:r>
      <w:r>
        <w:t>ель не гаран</w:t>
      </w:r>
      <w:r w:rsidRPr="00A86A28">
        <w:t>т</w:t>
      </w:r>
      <w:r>
        <w:t>ируе</w:t>
      </w:r>
      <w:r w:rsidRPr="00A86A28">
        <w:t>т</w:t>
      </w:r>
      <w:r>
        <w:t xml:space="preserve"> наличие качес</w:t>
      </w:r>
      <w:r w:rsidRPr="00A86A28">
        <w:t>т</w:t>
      </w:r>
      <w:r>
        <w:t>венной пи</w:t>
      </w:r>
      <w:r w:rsidRPr="00A86A28">
        <w:t>т</w:t>
      </w:r>
      <w:r>
        <w:t>ьевой воды в колодце ее сос</w:t>
      </w:r>
      <w:r w:rsidRPr="00A86A28">
        <w:t>т</w:t>
      </w:r>
      <w:r>
        <w:t>ав и свойс</w:t>
      </w:r>
      <w:r w:rsidRPr="00A86A28">
        <w:t>т</w:t>
      </w:r>
      <w:r>
        <w:t xml:space="preserve">ва, а </w:t>
      </w:r>
      <w:r w:rsidRPr="00A86A28">
        <w:t>т</w:t>
      </w:r>
      <w:r>
        <w:t>акже ее  количес</w:t>
      </w:r>
      <w:r w:rsidRPr="00A86A28">
        <w:t>т</w:t>
      </w:r>
      <w:r>
        <w:t>во и су</w:t>
      </w:r>
      <w:r w:rsidRPr="00A86A28">
        <w:t>т</w:t>
      </w:r>
      <w:r>
        <w:t>очный при</w:t>
      </w:r>
      <w:r w:rsidRPr="00A86A28">
        <w:t>т</w:t>
      </w:r>
      <w:r>
        <w:t>ок (дебе</w:t>
      </w:r>
      <w:r w:rsidRPr="00A86A28">
        <w:t>т</w:t>
      </w:r>
      <w:r>
        <w:t xml:space="preserve"> колодца).</w:t>
      </w:r>
    </w:p>
    <w:p w:rsidR="00A86A28" w:rsidRDefault="00A86A28" w:rsidP="008B2625">
      <w:pPr>
        <w:pStyle w:val="a5"/>
        <w:tabs>
          <w:tab w:val="left" w:pos="2155"/>
        </w:tabs>
        <w:ind w:left="142"/>
        <w:jc w:val="center"/>
      </w:pPr>
      <w:r>
        <w:t xml:space="preserve">7.2. </w:t>
      </w:r>
      <w:proofErr w:type="gramStart"/>
      <w:r>
        <w:t>В случае не опла</w:t>
      </w:r>
      <w:r w:rsidRPr="00A86A28">
        <w:t>т</w:t>
      </w:r>
      <w:r>
        <w:t>ы Заказчиком рабо</w:t>
      </w:r>
      <w:r w:rsidRPr="00A86A28">
        <w:t>т</w:t>
      </w:r>
      <w:r>
        <w:t>ы или ее час</w:t>
      </w:r>
      <w:r w:rsidRPr="00A86A28">
        <w:t>т</w:t>
      </w:r>
      <w:r>
        <w:t>и, в сроки указанные в нас</w:t>
      </w:r>
      <w:r w:rsidRPr="00A86A28">
        <w:t>т</w:t>
      </w:r>
      <w:r>
        <w:t>оящем договоре, Исполни</w:t>
      </w:r>
      <w:r w:rsidRPr="00A86A28">
        <w:t>т</w:t>
      </w:r>
      <w:r>
        <w:t>ель имее</w:t>
      </w:r>
      <w:r w:rsidRPr="00A86A28">
        <w:t>т</w:t>
      </w:r>
      <w:r>
        <w:t xml:space="preserve"> право перенес</w:t>
      </w:r>
      <w:r w:rsidRPr="00A86A28">
        <w:t>т</w:t>
      </w:r>
      <w:r>
        <w:t>и срок начала выполнения рабо</w:t>
      </w:r>
      <w:r w:rsidRPr="00A86A28">
        <w:t>т</w:t>
      </w:r>
      <w:r>
        <w:t xml:space="preserve">, а </w:t>
      </w:r>
      <w:r w:rsidRPr="00A86A28">
        <w:t>т</w:t>
      </w:r>
      <w:r>
        <w:t>акже на безоговорочный демон</w:t>
      </w:r>
      <w:r w:rsidRPr="00A86A28">
        <w:t>т</w:t>
      </w:r>
      <w:r>
        <w:t>ажи не оплаченных ма</w:t>
      </w:r>
      <w:r w:rsidRPr="00A86A28">
        <w:t>т</w:t>
      </w:r>
      <w:r>
        <w:t>ериалов и оборудования.</w:t>
      </w:r>
      <w:proofErr w:type="gramEnd"/>
      <w:r>
        <w:t xml:space="preserve"> Демон</w:t>
      </w:r>
      <w:r w:rsidRPr="00A86A28">
        <w:t>т</w:t>
      </w:r>
      <w:r>
        <w:t>аж ма</w:t>
      </w:r>
      <w:r w:rsidRPr="00A86A28">
        <w:t>т</w:t>
      </w:r>
      <w:r>
        <w:t xml:space="preserve">ериалов и оборудования, а </w:t>
      </w:r>
      <w:r w:rsidRPr="00A86A28">
        <w:t>т</w:t>
      </w:r>
      <w:r>
        <w:t xml:space="preserve">акже их </w:t>
      </w:r>
      <w:r w:rsidRPr="00A86A28">
        <w:t>т</w:t>
      </w:r>
      <w:r>
        <w:t>ранспор</w:t>
      </w:r>
      <w:r w:rsidRPr="00A86A28">
        <w:t>т</w:t>
      </w:r>
      <w:r>
        <w:t>ировка на склад Исполни</w:t>
      </w:r>
      <w:r w:rsidRPr="00A86A28">
        <w:t>т</w:t>
      </w:r>
      <w:r>
        <w:t>еля производи</w:t>
      </w:r>
      <w:r w:rsidRPr="00A86A28">
        <w:t>т</w:t>
      </w:r>
      <w:r>
        <w:t>ся за сче</w:t>
      </w:r>
      <w:r w:rsidRPr="00A86A28">
        <w:t>т</w:t>
      </w:r>
      <w:r>
        <w:t xml:space="preserve"> Заказчика по расценкам Исполни</w:t>
      </w:r>
      <w:r w:rsidRPr="00A86A28">
        <w:t>т</w:t>
      </w:r>
      <w:r>
        <w:t>еля.</w:t>
      </w:r>
    </w:p>
    <w:p w:rsidR="00A86A28" w:rsidRDefault="00A86A28" w:rsidP="008B2625">
      <w:pPr>
        <w:pStyle w:val="a5"/>
        <w:tabs>
          <w:tab w:val="left" w:pos="2155"/>
        </w:tabs>
        <w:ind w:left="142"/>
        <w:jc w:val="center"/>
      </w:pPr>
      <w:r>
        <w:t>7.3. Все споры или разногласия, возникающие между с</w:t>
      </w:r>
      <w:r w:rsidRPr="00A86A28">
        <w:t>т</w:t>
      </w:r>
      <w:r>
        <w:t>оронами по нас</w:t>
      </w:r>
      <w:r w:rsidRPr="00A86A28">
        <w:t>т</w:t>
      </w:r>
      <w:r>
        <w:t>оящему договору или в связи с ним, разрешаю</w:t>
      </w:r>
      <w:r w:rsidRPr="00A86A28">
        <w:t>т</w:t>
      </w:r>
      <w:r>
        <w:t>ся пу</w:t>
      </w:r>
      <w:r w:rsidRPr="00A86A28">
        <w:t>т</w:t>
      </w:r>
      <w:r>
        <w:t>ем переговоров между с</w:t>
      </w:r>
      <w:r w:rsidRPr="00A86A28">
        <w:t>т</w:t>
      </w:r>
      <w:r>
        <w:t>оронами</w:t>
      </w:r>
      <w:r w:rsidR="00DC2733">
        <w:t>. В случае невозможнос</w:t>
      </w:r>
      <w:r w:rsidR="00DC2733" w:rsidRPr="00DC2733">
        <w:t>т</w:t>
      </w:r>
      <w:r w:rsidR="00DC2733">
        <w:t>и разрешения разногласий пу</w:t>
      </w:r>
      <w:r w:rsidR="00DC2733" w:rsidRPr="00DC2733">
        <w:t>т</w:t>
      </w:r>
      <w:r w:rsidR="00DC2733">
        <w:t>ем переговоров они подлежа</w:t>
      </w:r>
      <w:r w:rsidR="00DC2733" w:rsidRPr="00DC2733">
        <w:t>т</w:t>
      </w:r>
      <w:r w:rsidR="00DC2733">
        <w:t xml:space="preserve"> рассмо</w:t>
      </w:r>
      <w:r w:rsidR="00DC2733" w:rsidRPr="00DC2733">
        <w:t>т</w:t>
      </w:r>
      <w:r w:rsidR="00DC2733">
        <w:t>рению в арби</w:t>
      </w:r>
      <w:r w:rsidR="00DC2733" w:rsidRPr="00DC2733">
        <w:t>т</w:t>
      </w:r>
      <w:r w:rsidR="00DC2733">
        <w:t>ражном суде в ус</w:t>
      </w:r>
      <w:r w:rsidR="00DC2733" w:rsidRPr="00DC2733">
        <w:t>т</w:t>
      </w:r>
      <w:r w:rsidR="00DC2733">
        <w:t>ановленном законода</w:t>
      </w:r>
      <w:r w:rsidR="00DC2733" w:rsidRPr="00DC2733">
        <w:t>т</w:t>
      </w:r>
      <w:r w:rsidR="00DC2733">
        <w:t>ельс</w:t>
      </w:r>
      <w:r w:rsidR="00DC2733" w:rsidRPr="00DC2733">
        <w:t>т</w:t>
      </w:r>
      <w:r w:rsidR="00DC2733">
        <w:t>вом порядке.</w:t>
      </w:r>
    </w:p>
    <w:p w:rsidR="00DC2733" w:rsidRDefault="00DC2733" w:rsidP="008B2625">
      <w:pPr>
        <w:pStyle w:val="a5"/>
        <w:tabs>
          <w:tab w:val="left" w:pos="2155"/>
        </w:tabs>
        <w:ind w:left="142"/>
        <w:jc w:val="center"/>
      </w:pPr>
      <w:r>
        <w:t>7.4. Любые изменения и дополнения к нас</w:t>
      </w:r>
      <w:r w:rsidRPr="00DC2733">
        <w:t>т</w:t>
      </w:r>
      <w:r>
        <w:t>оящему договору имею</w:t>
      </w:r>
      <w:r w:rsidRPr="00DC2733">
        <w:t>т</w:t>
      </w:r>
      <w:r>
        <w:t xml:space="preserve"> силу </w:t>
      </w:r>
      <w:r w:rsidRPr="00DC2733">
        <w:t>т</w:t>
      </w:r>
      <w:r>
        <w:t xml:space="preserve">олько в </w:t>
      </w:r>
      <w:r w:rsidRPr="00DC2733">
        <w:t>т</w:t>
      </w:r>
      <w:r>
        <w:t>ом случае, если они оформлены в письменном виде и подписаны обеими с</w:t>
      </w:r>
      <w:r w:rsidRPr="00DC2733">
        <w:t>т</w:t>
      </w:r>
      <w:r>
        <w:t>оронами.</w:t>
      </w:r>
    </w:p>
    <w:p w:rsidR="00DC2733" w:rsidRDefault="00DC2733" w:rsidP="008B2625">
      <w:pPr>
        <w:pStyle w:val="a5"/>
        <w:tabs>
          <w:tab w:val="left" w:pos="2155"/>
        </w:tabs>
        <w:ind w:left="142"/>
        <w:jc w:val="center"/>
      </w:pPr>
      <w:r>
        <w:lastRenderedPageBreak/>
        <w:t>7.5. В случае досрочного выполнения рабо</w:t>
      </w:r>
      <w:r w:rsidRPr="00DC2733">
        <w:t>т</w:t>
      </w:r>
      <w:r>
        <w:t xml:space="preserve"> Заказчик обязан досрочно приня</w:t>
      </w:r>
      <w:r w:rsidRPr="00DC2733">
        <w:t>т</w:t>
      </w:r>
      <w:r>
        <w:t>ь и опла</w:t>
      </w:r>
      <w:r w:rsidRPr="00DC2733">
        <w:t>т</w:t>
      </w:r>
      <w:r>
        <w:t>и</w:t>
      </w:r>
      <w:r w:rsidRPr="00DC2733">
        <w:t>т</w:t>
      </w:r>
      <w:r>
        <w:t>ь рабо</w:t>
      </w:r>
      <w:r w:rsidRPr="00DC2733">
        <w:t>т</w:t>
      </w:r>
      <w:r>
        <w:t>ы.</w:t>
      </w:r>
    </w:p>
    <w:p w:rsidR="00DC2733" w:rsidRDefault="00DC2733" w:rsidP="004728EE">
      <w:pPr>
        <w:pStyle w:val="a5"/>
        <w:tabs>
          <w:tab w:val="left" w:pos="2155"/>
        </w:tabs>
        <w:ind w:left="142"/>
        <w:jc w:val="center"/>
      </w:pPr>
      <w:r>
        <w:t>7.6. Гаран</w:t>
      </w:r>
      <w:r w:rsidRPr="00DC2733">
        <w:t>т</w:t>
      </w:r>
      <w:r>
        <w:t>ийный срок на все виды рабо</w:t>
      </w:r>
      <w:r w:rsidRPr="00DC2733">
        <w:t>т</w:t>
      </w:r>
      <w:r>
        <w:t xml:space="preserve"> 2 месяца со дня их окончания. Гаран</w:t>
      </w:r>
      <w:r w:rsidRPr="00DC2733">
        <w:t>т</w:t>
      </w:r>
      <w:r>
        <w:t>ия соблюдае</w:t>
      </w:r>
      <w:r w:rsidRPr="00DC2733">
        <w:t>т</w:t>
      </w:r>
      <w:r>
        <w:t xml:space="preserve">ся </w:t>
      </w:r>
      <w:r w:rsidRPr="00DC2733">
        <w:t>т</w:t>
      </w:r>
      <w:r>
        <w:t>олько при условии полной и своевременной опла</w:t>
      </w:r>
      <w:r w:rsidRPr="00DC2733">
        <w:t>т</w:t>
      </w:r>
      <w:r>
        <w:t>ы Заказчиком выполненных рабо</w:t>
      </w:r>
      <w:r w:rsidRPr="00DC2733">
        <w:t>т</w:t>
      </w:r>
      <w:r>
        <w:t>, и при правильн</w:t>
      </w:r>
      <w:r w:rsidR="004728EE">
        <w:t>ом пользовании колодцем (не использовать «малыши»</w:t>
      </w:r>
      <w:r w:rsidR="00D12AB4">
        <w:t xml:space="preserve">, </w:t>
      </w:r>
      <w:r w:rsidR="004728EE">
        <w:t>«ручейки», фекальные и дренажные насосы</w:t>
      </w:r>
      <w:r w:rsidR="00D12AB4">
        <w:t>), не опуска</w:t>
      </w:r>
      <w:r w:rsidR="00D12AB4" w:rsidRPr="00D12AB4">
        <w:t>т</w:t>
      </w:r>
      <w:r w:rsidR="00D12AB4">
        <w:t>ь на дно, не выкачива</w:t>
      </w:r>
      <w:r w:rsidR="00D12AB4" w:rsidRPr="00D12AB4">
        <w:t>т</w:t>
      </w:r>
      <w:r w:rsidR="00D12AB4">
        <w:t>ь воду полнос</w:t>
      </w:r>
      <w:r w:rsidR="00D12AB4" w:rsidRPr="00D12AB4">
        <w:t>т</w:t>
      </w:r>
      <w:r w:rsidR="00D12AB4">
        <w:t xml:space="preserve">ью. А </w:t>
      </w:r>
      <w:r w:rsidR="00D12AB4" w:rsidRPr="00D12AB4">
        <w:t>т</w:t>
      </w:r>
      <w:r w:rsidR="00D12AB4">
        <w:t>акже выполнения им всех своих обяза</w:t>
      </w:r>
      <w:r w:rsidR="00D12AB4" w:rsidRPr="00D12AB4">
        <w:t>т</w:t>
      </w:r>
      <w:r w:rsidR="00D12AB4">
        <w:t>ельс</w:t>
      </w:r>
      <w:r w:rsidR="00D12AB4" w:rsidRPr="00D12AB4">
        <w:t>т</w:t>
      </w:r>
      <w:r w:rsidR="00D12AB4">
        <w:t>в в полном объеме по нас</w:t>
      </w:r>
      <w:r w:rsidR="00D12AB4" w:rsidRPr="00D12AB4">
        <w:t>т</w:t>
      </w:r>
      <w:r w:rsidR="00D12AB4">
        <w:t>оящему договору.</w:t>
      </w:r>
    </w:p>
    <w:p w:rsidR="00D12AB4" w:rsidRDefault="00D12AB4" w:rsidP="008B2625">
      <w:pPr>
        <w:pStyle w:val="a5"/>
        <w:tabs>
          <w:tab w:val="left" w:pos="2155"/>
        </w:tabs>
        <w:ind w:left="142"/>
        <w:jc w:val="center"/>
      </w:pPr>
      <w:r>
        <w:t xml:space="preserve">7.7. Здания и </w:t>
      </w:r>
      <w:proofErr w:type="gramStart"/>
      <w:r>
        <w:t>сооружения,</w:t>
      </w:r>
      <w:r w:rsidR="004728EE">
        <w:t xml:space="preserve"> </w:t>
      </w:r>
      <w:r>
        <w:t xml:space="preserve"> являющиеся предме</w:t>
      </w:r>
      <w:r w:rsidRPr="00D12AB4">
        <w:t>т</w:t>
      </w:r>
      <w:r>
        <w:t>ом договора не о</w:t>
      </w:r>
      <w:r w:rsidRPr="00D12AB4">
        <w:t>т</w:t>
      </w:r>
      <w:r>
        <w:t>нося</w:t>
      </w:r>
      <w:r w:rsidRPr="00D12AB4">
        <w:t>т</w:t>
      </w:r>
      <w:r>
        <w:t>ся</w:t>
      </w:r>
      <w:proofErr w:type="gramEnd"/>
      <w:r>
        <w:t xml:space="preserve"> к зданиям и сооружениям 1 и 2 уровней о</w:t>
      </w:r>
      <w:r w:rsidRPr="00D12AB4">
        <w:t>т</w:t>
      </w:r>
      <w:r>
        <w:t>ве</w:t>
      </w:r>
      <w:r w:rsidRPr="00D12AB4">
        <w:t>т</w:t>
      </w:r>
      <w:r>
        <w:t>с</w:t>
      </w:r>
      <w:r w:rsidRPr="00D12AB4">
        <w:t>т</w:t>
      </w:r>
      <w:r>
        <w:t>веннос</w:t>
      </w:r>
      <w:r w:rsidRPr="00D12AB4">
        <w:t>т</w:t>
      </w:r>
      <w:r>
        <w:t>и.</w:t>
      </w:r>
    </w:p>
    <w:p w:rsidR="00D12AB4" w:rsidRDefault="00D12AB4" w:rsidP="008B2625">
      <w:pPr>
        <w:pStyle w:val="a5"/>
        <w:tabs>
          <w:tab w:val="left" w:pos="2155"/>
        </w:tabs>
        <w:ind w:left="142"/>
        <w:jc w:val="center"/>
      </w:pPr>
      <w:r>
        <w:t>7.8. нас</w:t>
      </w:r>
      <w:r w:rsidRPr="00D12AB4">
        <w:t>т</w:t>
      </w:r>
      <w:r>
        <w:t>оящий договор сос</w:t>
      </w:r>
      <w:r w:rsidRPr="00D12AB4">
        <w:t>т</w:t>
      </w:r>
      <w:r>
        <w:t>авлен в двух экземплярах, имеющих одинаковую юридическую силу, по одному экземпляру для каждой из с</w:t>
      </w:r>
      <w:r w:rsidRPr="00D12AB4">
        <w:t>т</w:t>
      </w:r>
      <w:r>
        <w:t>орон.</w:t>
      </w:r>
    </w:p>
    <w:p w:rsidR="00D12AB4" w:rsidRDefault="00D12AB4" w:rsidP="008B2625">
      <w:pPr>
        <w:pStyle w:val="a5"/>
        <w:tabs>
          <w:tab w:val="left" w:pos="2155"/>
        </w:tabs>
        <w:ind w:left="142"/>
        <w:jc w:val="center"/>
      </w:pPr>
      <w:r>
        <w:t>8. Реквизи</w:t>
      </w:r>
      <w:r w:rsidRPr="00D12AB4">
        <w:t>т</w:t>
      </w:r>
      <w:r>
        <w:t>ы с</w:t>
      </w:r>
      <w:r w:rsidRPr="00D12AB4">
        <w:t>т</w:t>
      </w:r>
      <w:r>
        <w:t>орон.</w:t>
      </w:r>
    </w:p>
    <w:p w:rsidR="00D12AB4" w:rsidRDefault="00D12AB4" w:rsidP="008B2625">
      <w:pPr>
        <w:pStyle w:val="a5"/>
        <w:tabs>
          <w:tab w:val="left" w:pos="2155"/>
        </w:tabs>
        <w:ind w:left="142"/>
        <w:jc w:val="center"/>
      </w:pPr>
      <w:r>
        <w:t>Исполни</w:t>
      </w:r>
      <w:r w:rsidRPr="00D12AB4">
        <w:t>т</w:t>
      </w:r>
      <w:r>
        <w:t>ель:</w:t>
      </w:r>
      <w:r w:rsidR="009C5A81">
        <w:t xml:space="preserve">                                                    Заказчик:</w:t>
      </w:r>
    </w:p>
    <w:tbl>
      <w:tblPr>
        <w:tblStyle w:val="a6"/>
        <w:tblW w:w="0" w:type="auto"/>
        <w:tblInd w:w="1728" w:type="dxa"/>
        <w:tblLook w:val="04A0"/>
      </w:tblPr>
      <w:tblGrid>
        <w:gridCol w:w="3921"/>
        <w:gridCol w:w="3922"/>
      </w:tblGrid>
      <w:tr w:rsidR="009C5A81" w:rsidTr="009C5A81">
        <w:tc>
          <w:tcPr>
            <w:tcW w:w="4785" w:type="dxa"/>
          </w:tcPr>
          <w:p w:rsidR="009C5A81" w:rsidRDefault="009C5A81" w:rsidP="008B2625">
            <w:pPr>
              <w:pStyle w:val="a5"/>
              <w:tabs>
                <w:tab w:val="left" w:pos="2155"/>
              </w:tabs>
              <w:ind w:left="142"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9C5A81" w:rsidRDefault="009C5A81" w:rsidP="008B2625">
            <w:pPr>
              <w:pStyle w:val="a5"/>
              <w:tabs>
                <w:tab w:val="left" w:pos="2155"/>
              </w:tabs>
              <w:ind w:left="142"/>
              <w:jc w:val="center"/>
              <w:rPr>
                <w:b/>
              </w:rPr>
            </w:pPr>
          </w:p>
        </w:tc>
      </w:tr>
      <w:tr w:rsidR="009C5A81" w:rsidTr="009C5A81">
        <w:tc>
          <w:tcPr>
            <w:tcW w:w="4785" w:type="dxa"/>
          </w:tcPr>
          <w:p w:rsidR="009C5A81" w:rsidRDefault="009C5A81" w:rsidP="008B2625">
            <w:pPr>
              <w:pStyle w:val="a5"/>
              <w:tabs>
                <w:tab w:val="left" w:pos="2155"/>
              </w:tabs>
              <w:ind w:left="142"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9C5A81" w:rsidRDefault="009C5A81" w:rsidP="008B2625">
            <w:pPr>
              <w:pStyle w:val="a5"/>
              <w:tabs>
                <w:tab w:val="left" w:pos="2155"/>
              </w:tabs>
              <w:ind w:left="142"/>
              <w:jc w:val="center"/>
              <w:rPr>
                <w:b/>
              </w:rPr>
            </w:pPr>
          </w:p>
        </w:tc>
      </w:tr>
      <w:tr w:rsidR="009C5A81" w:rsidTr="009C5A81">
        <w:tc>
          <w:tcPr>
            <w:tcW w:w="4785" w:type="dxa"/>
          </w:tcPr>
          <w:p w:rsidR="009C5A81" w:rsidRDefault="009C5A81" w:rsidP="008B2625">
            <w:pPr>
              <w:pStyle w:val="a5"/>
              <w:tabs>
                <w:tab w:val="left" w:pos="2155"/>
              </w:tabs>
              <w:ind w:left="142"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9C5A81" w:rsidRDefault="009C5A81" w:rsidP="008B2625">
            <w:pPr>
              <w:pStyle w:val="a5"/>
              <w:tabs>
                <w:tab w:val="left" w:pos="2155"/>
              </w:tabs>
              <w:ind w:left="142"/>
              <w:jc w:val="center"/>
              <w:rPr>
                <w:b/>
              </w:rPr>
            </w:pPr>
          </w:p>
        </w:tc>
      </w:tr>
      <w:tr w:rsidR="009C5A81" w:rsidTr="009C5A81">
        <w:tc>
          <w:tcPr>
            <w:tcW w:w="4785" w:type="dxa"/>
          </w:tcPr>
          <w:p w:rsidR="009C5A81" w:rsidRDefault="009C5A81" w:rsidP="008B2625">
            <w:pPr>
              <w:pStyle w:val="a5"/>
              <w:tabs>
                <w:tab w:val="left" w:pos="2155"/>
              </w:tabs>
              <w:ind w:left="142"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9C5A81" w:rsidRDefault="009C5A81" w:rsidP="008B2625">
            <w:pPr>
              <w:pStyle w:val="a5"/>
              <w:tabs>
                <w:tab w:val="left" w:pos="2155"/>
              </w:tabs>
              <w:ind w:left="142"/>
              <w:jc w:val="center"/>
              <w:rPr>
                <w:b/>
              </w:rPr>
            </w:pPr>
          </w:p>
        </w:tc>
      </w:tr>
      <w:tr w:rsidR="009C5A81" w:rsidTr="009C5A81">
        <w:tc>
          <w:tcPr>
            <w:tcW w:w="4785" w:type="dxa"/>
          </w:tcPr>
          <w:p w:rsidR="009C5A81" w:rsidRDefault="009C5A81" w:rsidP="008B2625">
            <w:pPr>
              <w:pStyle w:val="a5"/>
              <w:tabs>
                <w:tab w:val="left" w:pos="2155"/>
              </w:tabs>
              <w:ind w:left="142"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9C5A81" w:rsidRDefault="009C5A81" w:rsidP="008B2625">
            <w:pPr>
              <w:pStyle w:val="a5"/>
              <w:tabs>
                <w:tab w:val="left" w:pos="2155"/>
              </w:tabs>
              <w:ind w:left="142"/>
              <w:jc w:val="center"/>
              <w:rPr>
                <w:b/>
              </w:rPr>
            </w:pPr>
          </w:p>
        </w:tc>
      </w:tr>
      <w:tr w:rsidR="009C5A81" w:rsidTr="009C5A81">
        <w:tc>
          <w:tcPr>
            <w:tcW w:w="4785" w:type="dxa"/>
          </w:tcPr>
          <w:p w:rsidR="009C5A81" w:rsidRDefault="009C5A81" w:rsidP="008B2625">
            <w:pPr>
              <w:pStyle w:val="a5"/>
              <w:tabs>
                <w:tab w:val="left" w:pos="2155"/>
              </w:tabs>
              <w:ind w:left="142"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9C5A81" w:rsidRDefault="009C5A81" w:rsidP="008B2625">
            <w:pPr>
              <w:pStyle w:val="a5"/>
              <w:tabs>
                <w:tab w:val="left" w:pos="2155"/>
              </w:tabs>
              <w:ind w:left="142"/>
              <w:jc w:val="center"/>
              <w:rPr>
                <w:b/>
              </w:rPr>
            </w:pPr>
          </w:p>
        </w:tc>
      </w:tr>
      <w:tr w:rsidR="009C5A81" w:rsidTr="009C5A81">
        <w:tc>
          <w:tcPr>
            <w:tcW w:w="4785" w:type="dxa"/>
          </w:tcPr>
          <w:p w:rsidR="009C5A81" w:rsidRDefault="009C5A81" w:rsidP="008B2625">
            <w:pPr>
              <w:pStyle w:val="a5"/>
              <w:tabs>
                <w:tab w:val="left" w:pos="2155"/>
              </w:tabs>
              <w:ind w:left="142"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9C5A81" w:rsidRDefault="009C5A81" w:rsidP="008B2625">
            <w:pPr>
              <w:pStyle w:val="a5"/>
              <w:tabs>
                <w:tab w:val="left" w:pos="2155"/>
              </w:tabs>
              <w:ind w:left="142"/>
              <w:jc w:val="center"/>
              <w:rPr>
                <w:b/>
              </w:rPr>
            </w:pPr>
          </w:p>
        </w:tc>
      </w:tr>
    </w:tbl>
    <w:p w:rsidR="009C5A81" w:rsidRDefault="009C5A81" w:rsidP="008B2625">
      <w:pPr>
        <w:pStyle w:val="a5"/>
        <w:tabs>
          <w:tab w:val="left" w:pos="2155"/>
        </w:tabs>
        <w:ind w:left="142"/>
        <w:jc w:val="center"/>
        <w:rPr>
          <w:b/>
        </w:rPr>
      </w:pPr>
    </w:p>
    <w:p w:rsidR="009C5A81" w:rsidRPr="009C5A81" w:rsidRDefault="009C5A81" w:rsidP="008B2625">
      <w:pPr>
        <w:pStyle w:val="a5"/>
        <w:tabs>
          <w:tab w:val="left" w:pos="2155"/>
        </w:tabs>
        <w:ind w:left="142"/>
        <w:jc w:val="center"/>
        <w:rPr>
          <w:b/>
          <w:lang w:val="en-US"/>
        </w:rPr>
      </w:pPr>
      <w:r>
        <w:rPr>
          <w:b/>
        </w:rPr>
        <w:t>________</w:t>
      </w:r>
      <w:r>
        <w:rPr>
          <w:b/>
          <w:lang w:val="en-US"/>
        </w:rPr>
        <w:t>/</w:t>
      </w:r>
      <w:r>
        <w:rPr>
          <w:b/>
        </w:rPr>
        <w:t>__________________/               ________/_________________________</w:t>
      </w:r>
      <w:r>
        <w:rPr>
          <w:b/>
          <w:lang w:val="en-US"/>
        </w:rPr>
        <w:t>/</w:t>
      </w:r>
    </w:p>
    <w:p w:rsidR="002E2214" w:rsidRDefault="002E2214" w:rsidP="008B2625">
      <w:pPr>
        <w:ind w:left="142"/>
        <w:jc w:val="center"/>
      </w:pPr>
    </w:p>
    <w:p w:rsidR="002E2214" w:rsidRPr="00901687" w:rsidRDefault="00901687" w:rsidP="00901687">
      <w:r>
        <w:t xml:space="preserve">Претензий на момент приёма работ не имею                 </w:t>
      </w:r>
      <w:r w:rsidRPr="0045614B">
        <w:t>__________</w:t>
      </w:r>
      <w:r>
        <w:t>/</w:t>
      </w:r>
      <w:r w:rsidRPr="0045614B">
        <w:t>_______________________</w:t>
      </w:r>
      <w:r>
        <w:t>/</w:t>
      </w:r>
    </w:p>
    <w:p w:rsidR="002E2214" w:rsidRPr="002E2214" w:rsidRDefault="002E2214" w:rsidP="008B2625">
      <w:pPr>
        <w:ind w:left="142"/>
        <w:jc w:val="center"/>
      </w:pPr>
    </w:p>
    <w:p w:rsidR="008E6143" w:rsidRDefault="008E6143" w:rsidP="008B2625">
      <w:pPr>
        <w:ind w:left="142"/>
        <w:jc w:val="center"/>
      </w:pPr>
    </w:p>
    <w:p w:rsidR="00CD31DB" w:rsidRDefault="00CD31DB">
      <w:r>
        <w:br w:type="page"/>
      </w:r>
    </w:p>
    <w:p w:rsidR="004728EE" w:rsidRDefault="004728EE" w:rsidP="004728EE">
      <w:pPr>
        <w:jc w:val="right"/>
      </w:pPr>
      <w:r>
        <w:lastRenderedPageBreak/>
        <w:t xml:space="preserve">Приложение №1 </w:t>
      </w:r>
    </w:p>
    <w:p w:rsidR="00CD31DB" w:rsidRPr="00C874A6" w:rsidRDefault="00CD31DB" w:rsidP="00CD31DB">
      <w:pPr>
        <w:pStyle w:val="a3"/>
        <w:pBdr>
          <w:bottom w:val="single" w:sz="8" w:space="18" w:color="4F81BD" w:themeColor="accent1"/>
        </w:pBdr>
        <w:ind w:left="142"/>
        <w:jc w:val="center"/>
      </w:pPr>
      <w:r>
        <w:t>Оплата работы по углублению колодца</w:t>
      </w:r>
    </w:p>
    <w:p w:rsidR="00CD31DB" w:rsidRPr="004728EE" w:rsidRDefault="00CD31DB" w:rsidP="004728E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728EE">
        <w:rPr>
          <w:rFonts w:ascii="Times New Roman" w:hAnsi="Times New Roman" w:cs="Times New Roman"/>
          <w:sz w:val="28"/>
          <w:szCs w:val="28"/>
        </w:rPr>
        <w:t>При углублении колодца на плывуне (быстрый поход воды)</w:t>
      </w:r>
      <w:r w:rsidR="00E80A0A">
        <w:rPr>
          <w:rFonts w:ascii="Times New Roman" w:hAnsi="Times New Roman" w:cs="Times New Roman"/>
          <w:sz w:val="28"/>
          <w:szCs w:val="28"/>
        </w:rPr>
        <w:t>,</w:t>
      </w:r>
      <w:r w:rsidRPr="004728EE">
        <w:rPr>
          <w:rFonts w:ascii="Times New Roman" w:hAnsi="Times New Roman" w:cs="Times New Roman"/>
          <w:sz w:val="28"/>
          <w:szCs w:val="28"/>
        </w:rPr>
        <w:t xml:space="preserve"> отплата производиться по факту наличия воды (0,5-1 кольцо воды).</w:t>
      </w:r>
    </w:p>
    <w:p w:rsidR="00CD31DB" w:rsidRPr="004728EE" w:rsidRDefault="00CD31DB" w:rsidP="004728E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728EE">
        <w:rPr>
          <w:rFonts w:ascii="Times New Roman" w:hAnsi="Times New Roman" w:cs="Times New Roman"/>
          <w:sz w:val="28"/>
          <w:szCs w:val="28"/>
        </w:rPr>
        <w:t>При углублении колодца на глине (капиллярная вода -</w:t>
      </w:r>
      <w:r w:rsidR="004728EE">
        <w:rPr>
          <w:rFonts w:ascii="Times New Roman" w:hAnsi="Times New Roman" w:cs="Times New Roman"/>
          <w:sz w:val="28"/>
          <w:szCs w:val="28"/>
        </w:rPr>
        <w:t xml:space="preserve"> </w:t>
      </w:r>
      <w:r w:rsidRPr="004728EE">
        <w:rPr>
          <w:rFonts w:ascii="Times New Roman" w:hAnsi="Times New Roman" w:cs="Times New Roman"/>
          <w:sz w:val="28"/>
          <w:szCs w:val="28"/>
        </w:rPr>
        <w:t>медленный подход воды, но с большим объемом</w:t>
      </w:r>
      <w:r w:rsidR="004728EE">
        <w:rPr>
          <w:rFonts w:ascii="Times New Roman" w:hAnsi="Times New Roman" w:cs="Times New Roman"/>
          <w:sz w:val="28"/>
          <w:szCs w:val="28"/>
        </w:rPr>
        <w:t xml:space="preserve"> </w:t>
      </w:r>
      <w:r w:rsidRPr="004728EE">
        <w:rPr>
          <w:rFonts w:ascii="Times New Roman" w:hAnsi="Times New Roman" w:cs="Times New Roman"/>
          <w:sz w:val="28"/>
          <w:szCs w:val="28"/>
        </w:rPr>
        <w:t>через некоторое время)</w:t>
      </w:r>
      <w:r w:rsidR="00E80A0A">
        <w:rPr>
          <w:rFonts w:ascii="Times New Roman" w:hAnsi="Times New Roman" w:cs="Times New Roman"/>
          <w:sz w:val="28"/>
          <w:szCs w:val="28"/>
        </w:rPr>
        <w:t>,</w:t>
      </w:r>
      <w:r w:rsidRPr="004728EE">
        <w:rPr>
          <w:rFonts w:ascii="Times New Roman" w:hAnsi="Times New Roman" w:cs="Times New Roman"/>
          <w:sz w:val="28"/>
          <w:szCs w:val="28"/>
        </w:rPr>
        <w:t xml:space="preserve"> оплата производ</w:t>
      </w:r>
      <w:r w:rsidR="00E80A0A">
        <w:rPr>
          <w:rFonts w:ascii="Times New Roman" w:hAnsi="Times New Roman" w:cs="Times New Roman"/>
          <w:sz w:val="28"/>
          <w:szCs w:val="28"/>
        </w:rPr>
        <w:t xml:space="preserve">иться при наличии капилляров </w:t>
      </w:r>
      <w:proofErr w:type="gramStart"/>
      <w:r w:rsidR="00E80A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728EE">
        <w:rPr>
          <w:rFonts w:ascii="Times New Roman" w:hAnsi="Times New Roman" w:cs="Times New Roman"/>
          <w:sz w:val="28"/>
          <w:szCs w:val="28"/>
        </w:rPr>
        <w:t>демонстрируется клиенту).</w:t>
      </w:r>
    </w:p>
    <w:p w:rsidR="00CD31DB" w:rsidRPr="004728EE" w:rsidRDefault="00CD31DB" w:rsidP="004728E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728EE">
        <w:rPr>
          <w:rFonts w:ascii="Times New Roman" w:hAnsi="Times New Roman" w:cs="Times New Roman"/>
          <w:sz w:val="28"/>
          <w:szCs w:val="28"/>
        </w:rPr>
        <w:t xml:space="preserve">В данных случаях оплата производиться в полном объеме. </w:t>
      </w:r>
    </w:p>
    <w:p w:rsidR="00CD31DB" w:rsidRPr="004728EE" w:rsidRDefault="00CD31DB" w:rsidP="004728E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D31DB" w:rsidRPr="004728EE" w:rsidRDefault="00CD31DB" w:rsidP="004728E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728EE">
        <w:rPr>
          <w:rFonts w:ascii="Times New Roman" w:hAnsi="Times New Roman" w:cs="Times New Roman"/>
          <w:sz w:val="28"/>
          <w:szCs w:val="28"/>
        </w:rPr>
        <w:t>При углублении сухого колодца и нев</w:t>
      </w:r>
      <w:r w:rsidR="004728EE">
        <w:rPr>
          <w:rFonts w:ascii="Times New Roman" w:hAnsi="Times New Roman" w:cs="Times New Roman"/>
          <w:sz w:val="28"/>
          <w:szCs w:val="28"/>
        </w:rPr>
        <w:t>озможности наличия воды в нем (</w:t>
      </w:r>
      <w:r w:rsidRPr="004728EE">
        <w:rPr>
          <w:rFonts w:ascii="Times New Roman" w:hAnsi="Times New Roman" w:cs="Times New Roman"/>
          <w:sz w:val="28"/>
          <w:szCs w:val="28"/>
        </w:rPr>
        <w:t>полный уход воды  с жилы на протяжении 2-5 колец)</w:t>
      </w:r>
      <w:r w:rsidR="00E80A0A">
        <w:rPr>
          <w:rFonts w:ascii="Times New Roman" w:hAnsi="Times New Roman" w:cs="Times New Roman"/>
          <w:sz w:val="28"/>
          <w:szCs w:val="28"/>
        </w:rPr>
        <w:t>,</w:t>
      </w:r>
      <w:r w:rsidRPr="004728EE">
        <w:rPr>
          <w:rFonts w:ascii="Times New Roman" w:hAnsi="Times New Roman" w:cs="Times New Roman"/>
          <w:sz w:val="28"/>
          <w:szCs w:val="28"/>
        </w:rPr>
        <w:t xml:space="preserve"> оплата производиться в размере 37% от оговоренной суммы</w:t>
      </w:r>
      <w:r w:rsidR="004728EE">
        <w:rPr>
          <w:rFonts w:ascii="Times New Roman" w:hAnsi="Times New Roman" w:cs="Times New Roman"/>
          <w:sz w:val="28"/>
          <w:szCs w:val="28"/>
        </w:rPr>
        <w:t xml:space="preserve"> (</w:t>
      </w:r>
      <w:r w:rsidRPr="004728EE">
        <w:rPr>
          <w:rFonts w:ascii="Times New Roman" w:hAnsi="Times New Roman" w:cs="Times New Roman"/>
          <w:sz w:val="28"/>
          <w:szCs w:val="28"/>
        </w:rPr>
        <w:t>так как част</w:t>
      </w:r>
      <w:r w:rsidR="004728EE" w:rsidRPr="004728EE">
        <w:rPr>
          <w:rFonts w:ascii="Times New Roman" w:hAnsi="Times New Roman" w:cs="Times New Roman"/>
          <w:sz w:val="28"/>
          <w:szCs w:val="28"/>
        </w:rPr>
        <w:t>ь работ произведена</w:t>
      </w:r>
      <w:r w:rsidR="004728EE">
        <w:rPr>
          <w:rFonts w:ascii="Times New Roman" w:hAnsi="Times New Roman" w:cs="Times New Roman"/>
          <w:sz w:val="28"/>
          <w:szCs w:val="28"/>
        </w:rPr>
        <w:t>)</w:t>
      </w:r>
      <w:r w:rsidRPr="004728EE">
        <w:rPr>
          <w:rFonts w:ascii="Times New Roman" w:hAnsi="Times New Roman" w:cs="Times New Roman"/>
          <w:sz w:val="28"/>
          <w:szCs w:val="28"/>
        </w:rPr>
        <w:t>. Пересыхание и гибель</w:t>
      </w:r>
      <w:r w:rsidR="004728EE" w:rsidRPr="004728EE">
        <w:rPr>
          <w:rFonts w:ascii="Times New Roman" w:hAnsi="Times New Roman" w:cs="Times New Roman"/>
          <w:sz w:val="28"/>
          <w:szCs w:val="28"/>
        </w:rPr>
        <w:t xml:space="preserve"> </w:t>
      </w:r>
      <w:r w:rsidRPr="004728EE">
        <w:rPr>
          <w:rFonts w:ascii="Times New Roman" w:hAnsi="Times New Roman" w:cs="Times New Roman"/>
          <w:sz w:val="28"/>
          <w:szCs w:val="28"/>
        </w:rPr>
        <w:t xml:space="preserve">колодца являются форс мажорными обстоятельствами, и никакой вины компании и ее работников в этом нет. </w:t>
      </w:r>
    </w:p>
    <w:p w:rsidR="004728EE" w:rsidRDefault="004728E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728EE" w:rsidRDefault="004728E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728EE" w:rsidRDefault="004728E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согласен полностью.</w:t>
      </w:r>
    </w:p>
    <w:p w:rsidR="004728EE" w:rsidRDefault="004728E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Подпись </w:t>
      </w:r>
    </w:p>
    <w:p w:rsidR="004728EE" w:rsidRDefault="004728E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728EE" w:rsidRDefault="004728E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728EE" w:rsidRDefault="004728E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728EE" w:rsidRDefault="004728E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728EE" w:rsidRDefault="004728E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728EE" w:rsidRDefault="004728E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728EE" w:rsidRPr="004728EE" w:rsidRDefault="004728EE" w:rsidP="004728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28EE" w:rsidRPr="004728EE" w:rsidSect="008E614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21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6870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EB806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6143"/>
    <w:rsid w:val="00004D05"/>
    <w:rsid w:val="000B7D6D"/>
    <w:rsid w:val="00146D34"/>
    <w:rsid w:val="001B074B"/>
    <w:rsid w:val="002E2214"/>
    <w:rsid w:val="003249CA"/>
    <w:rsid w:val="00346BC7"/>
    <w:rsid w:val="00370274"/>
    <w:rsid w:val="003A7B0A"/>
    <w:rsid w:val="00411870"/>
    <w:rsid w:val="0045614B"/>
    <w:rsid w:val="004728EE"/>
    <w:rsid w:val="00583C58"/>
    <w:rsid w:val="00602CE8"/>
    <w:rsid w:val="00613E52"/>
    <w:rsid w:val="006B076D"/>
    <w:rsid w:val="00732A3C"/>
    <w:rsid w:val="007A0764"/>
    <w:rsid w:val="008B2625"/>
    <w:rsid w:val="008B3450"/>
    <w:rsid w:val="008D78F0"/>
    <w:rsid w:val="008E6143"/>
    <w:rsid w:val="008F73DB"/>
    <w:rsid w:val="00901687"/>
    <w:rsid w:val="009C5A81"/>
    <w:rsid w:val="009D04C4"/>
    <w:rsid w:val="00A86A28"/>
    <w:rsid w:val="00B41F2A"/>
    <w:rsid w:val="00BA0018"/>
    <w:rsid w:val="00BF588C"/>
    <w:rsid w:val="00C874A6"/>
    <w:rsid w:val="00CD31DB"/>
    <w:rsid w:val="00CE7DD2"/>
    <w:rsid w:val="00D12AB4"/>
    <w:rsid w:val="00DA5E82"/>
    <w:rsid w:val="00DC2733"/>
    <w:rsid w:val="00E80A0A"/>
    <w:rsid w:val="00ED70A3"/>
    <w:rsid w:val="00FF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1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E61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E2214"/>
    <w:pPr>
      <w:ind w:left="720"/>
      <w:contextualSpacing/>
    </w:pPr>
  </w:style>
  <w:style w:type="table" w:styleId="a6">
    <w:name w:val="Table Grid"/>
    <w:basedOn w:val="a1"/>
    <w:uiPriority w:val="59"/>
    <w:rsid w:val="009C5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CF086-5466-419E-A9CD-B5064D5A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Коршунова</cp:lastModifiedBy>
  <cp:revision>20</cp:revision>
  <cp:lastPrinted>2019-12-13T18:25:00Z</cp:lastPrinted>
  <dcterms:created xsi:type="dcterms:W3CDTF">2013-06-15T14:10:00Z</dcterms:created>
  <dcterms:modified xsi:type="dcterms:W3CDTF">2019-12-13T19:28:00Z</dcterms:modified>
</cp:coreProperties>
</file>